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AE23" w14:textId="77777777" w:rsidR="0005768A" w:rsidRPr="00B22B02" w:rsidRDefault="0005768A" w:rsidP="0005768A">
      <w:pPr>
        <w:jc w:val="center"/>
        <w:rPr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</w:t>
      </w:r>
      <w:r w:rsidR="00736CFF" w:rsidRPr="00B22B02">
        <w:rPr>
          <w:bCs/>
          <w:sz w:val="24"/>
          <w:szCs w:val="24"/>
        </w:rPr>
        <w:t>,</w:t>
      </w:r>
      <w:r w:rsidRPr="00B22B02">
        <w:rPr>
          <w:bCs/>
          <w:sz w:val="24"/>
          <w:szCs w:val="24"/>
        </w:rPr>
        <w:t xml:space="preserve"> НАУКИ</w:t>
      </w:r>
      <w:r w:rsidR="00736CFF" w:rsidRPr="00B22B02">
        <w:rPr>
          <w:bCs/>
          <w:sz w:val="24"/>
          <w:szCs w:val="24"/>
        </w:rPr>
        <w:t xml:space="preserve"> И МОЛОДЁЖНОЙ ПОЛИТИКИ</w:t>
      </w:r>
      <w:r w:rsidRPr="00B22B02">
        <w:rPr>
          <w:bCs/>
          <w:sz w:val="24"/>
          <w:szCs w:val="24"/>
        </w:rPr>
        <w:t>КРАСНОДАРСКОГО КРАЯ</w:t>
      </w:r>
    </w:p>
    <w:p w14:paraId="0FCE445E" w14:textId="77777777" w:rsidR="0005768A" w:rsidRPr="00B22B02" w:rsidRDefault="0005768A" w:rsidP="0005768A">
      <w:pPr>
        <w:jc w:val="center"/>
        <w:rPr>
          <w:b/>
          <w:bCs/>
          <w:sz w:val="24"/>
          <w:szCs w:val="24"/>
        </w:rPr>
      </w:pPr>
    </w:p>
    <w:p w14:paraId="772180D8" w14:textId="77777777" w:rsidR="0005768A" w:rsidRPr="00B22B02" w:rsidRDefault="0005768A" w:rsidP="0005768A">
      <w:pPr>
        <w:framePr w:hSpace="180" w:wrap="around" w:vAnchor="text" w:hAnchor="margin" w:y="2"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B22B02">
        <w:rPr>
          <w:b/>
          <w:sz w:val="26"/>
          <w:szCs w:val="26"/>
        </w:rPr>
        <w:t xml:space="preserve">ГОСУДАРСТВЕННОЕ </w:t>
      </w:r>
      <w:r w:rsidR="00EB1281" w:rsidRPr="00B22B02">
        <w:rPr>
          <w:b/>
          <w:sz w:val="26"/>
          <w:szCs w:val="26"/>
        </w:rPr>
        <w:t>АВТОНОМНОЕ</w:t>
      </w:r>
      <w:r w:rsidRPr="00B22B02">
        <w:rPr>
          <w:b/>
          <w:sz w:val="26"/>
          <w:szCs w:val="26"/>
        </w:rPr>
        <w:t>ПРОФЕССИОНАЛЬНОЕ ОБРАЗОВАТЕЛЬНОЕ УЧРЕЖДЕНИЕ КРАСНОДАРСКОГО КРАЯ</w:t>
      </w:r>
    </w:p>
    <w:p w14:paraId="5B58CF3C" w14:textId="77777777" w:rsidR="0005768A" w:rsidRPr="00B22B02" w:rsidRDefault="0005768A" w:rsidP="0005768A">
      <w:pPr>
        <w:jc w:val="center"/>
        <w:rPr>
          <w:sz w:val="28"/>
          <w:szCs w:val="24"/>
        </w:rPr>
      </w:pPr>
      <w:r w:rsidRPr="00B22B02">
        <w:rPr>
          <w:b/>
          <w:sz w:val="26"/>
          <w:szCs w:val="26"/>
        </w:rPr>
        <w:t xml:space="preserve"> «КРАСНОДАРСКИЙ ГУМАНИТАРНО-ТЕХНОЛОГИЧЕСКИЙ КОЛЛЕДЖ»</w:t>
      </w:r>
    </w:p>
    <w:p w14:paraId="791318DE" w14:textId="77777777" w:rsidR="0005768A" w:rsidRPr="00B22B02" w:rsidRDefault="0005768A" w:rsidP="0005768A">
      <w:pPr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14:paraId="6CAE0850" w14:textId="77777777" w:rsidR="0005768A" w:rsidRPr="00B22B02" w:rsidRDefault="0005768A" w:rsidP="0005768A">
      <w:pPr>
        <w:jc w:val="right"/>
        <w:rPr>
          <w:sz w:val="28"/>
          <w:szCs w:val="28"/>
          <w:highlight w:val="yellow"/>
          <w:lang w:eastAsia="ar-SA"/>
        </w:rPr>
      </w:pPr>
    </w:p>
    <w:p w14:paraId="6B81D514" w14:textId="77777777" w:rsidR="0005768A" w:rsidRPr="00B22B02" w:rsidRDefault="0005768A" w:rsidP="0005768A">
      <w:pPr>
        <w:jc w:val="right"/>
        <w:rPr>
          <w:sz w:val="28"/>
          <w:szCs w:val="28"/>
          <w:highlight w:val="yellow"/>
          <w:lang w:eastAsia="ar-SA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2"/>
      </w:tblGrid>
      <w:tr w:rsidR="0005768A" w:rsidRPr="00B22B02" w14:paraId="7B6A4AD3" w14:textId="77777777" w:rsidTr="004538C4">
        <w:tc>
          <w:tcPr>
            <w:tcW w:w="4642" w:type="dxa"/>
          </w:tcPr>
          <w:p w14:paraId="6ED84F62" w14:textId="77777777" w:rsidR="0005768A" w:rsidRPr="00B22B02" w:rsidRDefault="0005768A" w:rsidP="0005768A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14:paraId="37C573F8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2CFEB98D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43212280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69355EE4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3F863B3A" w14:textId="77777777" w:rsidR="002211DB" w:rsidRPr="00B22B02" w:rsidRDefault="002211DB" w:rsidP="002211DB">
      <w:pPr>
        <w:pStyle w:val="10"/>
        <w:rPr>
          <w:szCs w:val="28"/>
        </w:rPr>
      </w:pPr>
      <w:bookmarkStart w:id="0" w:name="_Toc317155557"/>
      <w:bookmarkStart w:id="1" w:name="_Toc317155894"/>
      <w:r w:rsidRPr="00B22B02">
        <w:rPr>
          <w:szCs w:val="28"/>
        </w:rPr>
        <w:t>МЕТОДИЧЕСКИЕ РЕКОМЕНДАЦИИ</w:t>
      </w:r>
      <w:bookmarkEnd w:id="0"/>
      <w:bookmarkEnd w:id="1"/>
    </w:p>
    <w:p w14:paraId="1B9AF737" w14:textId="77777777" w:rsidR="002211DB" w:rsidRPr="00B22B02" w:rsidRDefault="002211DB" w:rsidP="002211DB">
      <w:pPr>
        <w:rPr>
          <w:sz w:val="28"/>
          <w:szCs w:val="28"/>
        </w:rPr>
      </w:pPr>
    </w:p>
    <w:p w14:paraId="230AB5F9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ПО ПРОХОЖДЕНИЮ </w:t>
      </w:r>
    </w:p>
    <w:p w14:paraId="6CF3E5C0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63C1DDD9" w14:textId="12C0CA70" w:rsidR="002211DB" w:rsidRDefault="00615188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У</w:t>
      </w:r>
      <w:r w:rsidR="00C92EDC" w:rsidRPr="00B22B02">
        <w:rPr>
          <w:b/>
          <w:sz w:val="28"/>
          <w:szCs w:val="28"/>
        </w:rPr>
        <w:t xml:space="preserve">ЧЕБНОЙ </w:t>
      </w:r>
      <w:r w:rsidRPr="00B22B02">
        <w:rPr>
          <w:b/>
          <w:sz w:val="28"/>
          <w:szCs w:val="28"/>
        </w:rPr>
        <w:t xml:space="preserve">И </w:t>
      </w:r>
      <w:r w:rsidR="002211DB" w:rsidRPr="00B22B02">
        <w:rPr>
          <w:b/>
          <w:sz w:val="28"/>
          <w:szCs w:val="28"/>
        </w:rPr>
        <w:t>ПРОИЗВОДСТВЕННОЙ</w:t>
      </w:r>
      <w:r w:rsidR="00110793">
        <w:rPr>
          <w:b/>
          <w:sz w:val="28"/>
          <w:szCs w:val="28"/>
        </w:rPr>
        <w:t xml:space="preserve"> </w:t>
      </w:r>
      <w:r w:rsidR="009B5CEC" w:rsidRPr="00B22B02">
        <w:rPr>
          <w:b/>
          <w:sz w:val="28"/>
          <w:szCs w:val="28"/>
        </w:rPr>
        <w:t>ПРАКТИК</w:t>
      </w:r>
    </w:p>
    <w:p w14:paraId="1F68CBA4" w14:textId="77777777" w:rsidR="009C4140" w:rsidRDefault="009C4140" w:rsidP="002211DB">
      <w:pPr>
        <w:jc w:val="center"/>
        <w:rPr>
          <w:b/>
          <w:sz w:val="28"/>
          <w:szCs w:val="28"/>
        </w:rPr>
      </w:pPr>
    </w:p>
    <w:p w14:paraId="12590515" w14:textId="77777777" w:rsidR="009C4140" w:rsidRPr="00B22B02" w:rsidRDefault="009C4140" w:rsidP="002211DB">
      <w:pPr>
        <w:jc w:val="center"/>
        <w:rPr>
          <w:b/>
          <w:sz w:val="28"/>
          <w:szCs w:val="28"/>
        </w:rPr>
      </w:pPr>
    </w:p>
    <w:p w14:paraId="7C24BA70" w14:textId="77777777" w:rsidR="002211DB" w:rsidRPr="00B22B02" w:rsidRDefault="002211DB" w:rsidP="002211DB">
      <w:pPr>
        <w:jc w:val="center"/>
        <w:rPr>
          <w:i/>
          <w:sz w:val="24"/>
        </w:rPr>
      </w:pPr>
    </w:p>
    <w:p w14:paraId="2F06F255" w14:textId="15045287" w:rsidR="009C4140" w:rsidRPr="009C4140" w:rsidRDefault="00C801A0" w:rsidP="009C4140">
      <w:pPr>
        <w:jc w:val="center"/>
        <w:rPr>
          <w:b/>
          <w:sz w:val="28"/>
          <w:szCs w:val="28"/>
        </w:rPr>
      </w:pPr>
      <w:r w:rsidRPr="00C801A0">
        <w:rPr>
          <w:b/>
          <w:sz w:val="28"/>
          <w:szCs w:val="28"/>
        </w:rPr>
        <w:t xml:space="preserve">ПМ. 05 Выполнение работ по профессии </w:t>
      </w:r>
      <w:r w:rsidR="00512101">
        <w:rPr>
          <w:b/>
          <w:sz w:val="28"/>
          <w:szCs w:val="28"/>
        </w:rPr>
        <w:t>16199 Оператор электронно-вычислительных и вычислительных машин</w:t>
      </w:r>
    </w:p>
    <w:p w14:paraId="388B722F" w14:textId="77777777" w:rsidR="00B55AF7" w:rsidRDefault="00B55AF7" w:rsidP="00B55AF7">
      <w:pPr>
        <w:jc w:val="center"/>
        <w:rPr>
          <w:b/>
          <w:sz w:val="28"/>
          <w:szCs w:val="28"/>
        </w:rPr>
      </w:pPr>
    </w:p>
    <w:p w14:paraId="58A83D9B" w14:textId="77777777" w:rsidR="00C801A0" w:rsidRPr="00B55AF7" w:rsidRDefault="00C801A0" w:rsidP="00B55AF7">
      <w:pPr>
        <w:jc w:val="center"/>
        <w:rPr>
          <w:b/>
          <w:i/>
          <w:sz w:val="28"/>
          <w:szCs w:val="28"/>
        </w:rPr>
      </w:pPr>
    </w:p>
    <w:p w14:paraId="4950368E" w14:textId="63845963" w:rsidR="002211DB" w:rsidRPr="00B22B02" w:rsidRDefault="00110793" w:rsidP="002211DB">
      <w:pPr>
        <w:jc w:val="center"/>
        <w:rPr>
          <w:b/>
          <w:sz w:val="28"/>
          <w:szCs w:val="28"/>
        </w:rPr>
      </w:pPr>
      <w:bookmarkStart w:id="2" w:name="_Hlk165636144"/>
      <w:r w:rsidRPr="00110793">
        <w:rPr>
          <w:b/>
          <w:sz w:val="28"/>
          <w:szCs w:val="28"/>
        </w:rPr>
        <w:t>44.02.06 Профессиональное обучение (в отрасли информационные системы и программирование)</w:t>
      </w:r>
    </w:p>
    <w:bookmarkEnd w:id="2"/>
    <w:p w14:paraId="2549B7DC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181F3756" w14:textId="53AD1826" w:rsidR="002211DB" w:rsidRPr="00B22B02" w:rsidRDefault="009B5CEC" w:rsidP="002211DB">
      <w:pPr>
        <w:jc w:val="center"/>
        <w:rPr>
          <w:b/>
          <w:i/>
          <w:sz w:val="32"/>
          <w:szCs w:val="32"/>
        </w:rPr>
      </w:pPr>
      <w:r w:rsidRPr="00B22B02">
        <w:rPr>
          <w:b/>
          <w:i/>
          <w:sz w:val="32"/>
          <w:szCs w:val="32"/>
        </w:rPr>
        <w:t>К</w:t>
      </w:r>
      <w:r w:rsidR="007879E9" w:rsidRPr="00B22B02">
        <w:rPr>
          <w:b/>
          <w:i/>
          <w:sz w:val="32"/>
          <w:szCs w:val="32"/>
        </w:rPr>
        <w:t>урс</w:t>
      </w:r>
      <w:r w:rsidRPr="00B22B02">
        <w:rPr>
          <w:b/>
          <w:i/>
          <w:sz w:val="32"/>
          <w:szCs w:val="32"/>
        </w:rPr>
        <w:t xml:space="preserve"> </w:t>
      </w:r>
      <w:r w:rsidR="00110793">
        <w:rPr>
          <w:b/>
          <w:i/>
          <w:sz w:val="32"/>
          <w:szCs w:val="32"/>
        </w:rPr>
        <w:t>1</w:t>
      </w:r>
    </w:p>
    <w:p w14:paraId="43E67C40" w14:textId="77777777" w:rsidR="002211DB" w:rsidRDefault="002211DB" w:rsidP="002211DB">
      <w:pPr>
        <w:jc w:val="center"/>
        <w:rPr>
          <w:b/>
          <w:i/>
          <w:sz w:val="32"/>
          <w:szCs w:val="32"/>
        </w:rPr>
      </w:pPr>
    </w:p>
    <w:p w14:paraId="2E12D22F" w14:textId="77777777" w:rsidR="00327649" w:rsidRPr="00B22B02" w:rsidRDefault="00327649" w:rsidP="002211DB">
      <w:pPr>
        <w:jc w:val="center"/>
        <w:rPr>
          <w:b/>
          <w:i/>
          <w:sz w:val="32"/>
          <w:szCs w:val="32"/>
        </w:rPr>
      </w:pPr>
    </w:p>
    <w:p w14:paraId="7C39796A" w14:textId="77777777" w:rsidR="0005768A" w:rsidRPr="00B22B02" w:rsidRDefault="0005768A" w:rsidP="002211DB">
      <w:pPr>
        <w:jc w:val="center"/>
        <w:rPr>
          <w:b/>
          <w:sz w:val="28"/>
          <w:szCs w:val="28"/>
        </w:rPr>
      </w:pPr>
    </w:p>
    <w:p w14:paraId="43F3DED4" w14:textId="77777777" w:rsidR="0005768A" w:rsidRPr="00B22B02" w:rsidRDefault="0005768A" w:rsidP="002211DB">
      <w:pPr>
        <w:jc w:val="center"/>
        <w:rPr>
          <w:b/>
          <w:sz w:val="28"/>
          <w:szCs w:val="28"/>
        </w:rPr>
      </w:pPr>
    </w:p>
    <w:p w14:paraId="7DB846A6" w14:textId="77777777" w:rsidR="0005768A" w:rsidRPr="00B22B02" w:rsidRDefault="0005768A" w:rsidP="002211DB">
      <w:pPr>
        <w:jc w:val="center"/>
        <w:rPr>
          <w:b/>
          <w:sz w:val="28"/>
          <w:szCs w:val="28"/>
        </w:rPr>
      </w:pPr>
    </w:p>
    <w:p w14:paraId="217B5421" w14:textId="77777777" w:rsidR="0005768A" w:rsidRPr="00B22B02" w:rsidRDefault="0005768A" w:rsidP="002211DB">
      <w:pPr>
        <w:jc w:val="center"/>
        <w:rPr>
          <w:b/>
          <w:sz w:val="28"/>
          <w:szCs w:val="28"/>
        </w:rPr>
      </w:pPr>
    </w:p>
    <w:p w14:paraId="1357395A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143FF07D" w14:textId="77777777" w:rsidR="002211DB" w:rsidRPr="00B22B02" w:rsidRDefault="002211DB" w:rsidP="002211DB">
      <w:pPr>
        <w:jc w:val="center"/>
        <w:rPr>
          <w:b/>
          <w:sz w:val="28"/>
          <w:szCs w:val="28"/>
        </w:rPr>
      </w:pPr>
    </w:p>
    <w:p w14:paraId="73F9A720" w14:textId="77777777" w:rsidR="003121DD" w:rsidRPr="00B22B02" w:rsidRDefault="003121DD" w:rsidP="002211DB">
      <w:pPr>
        <w:jc w:val="center"/>
        <w:rPr>
          <w:b/>
          <w:sz w:val="28"/>
          <w:szCs w:val="28"/>
        </w:rPr>
      </w:pPr>
    </w:p>
    <w:p w14:paraId="4B8D6DE9" w14:textId="77777777" w:rsidR="003121DD" w:rsidRDefault="003121DD" w:rsidP="002211DB">
      <w:pPr>
        <w:jc w:val="center"/>
        <w:rPr>
          <w:b/>
          <w:sz w:val="28"/>
          <w:szCs w:val="28"/>
        </w:rPr>
      </w:pPr>
    </w:p>
    <w:p w14:paraId="08C94217" w14:textId="77777777" w:rsidR="00855A84" w:rsidRDefault="00855A84" w:rsidP="002211DB">
      <w:pPr>
        <w:jc w:val="center"/>
        <w:rPr>
          <w:b/>
          <w:sz w:val="28"/>
          <w:szCs w:val="28"/>
        </w:rPr>
      </w:pPr>
    </w:p>
    <w:p w14:paraId="0FCE19FA" w14:textId="77777777" w:rsidR="00855A84" w:rsidRPr="00B22B02" w:rsidRDefault="00855A84" w:rsidP="002211DB">
      <w:pPr>
        <w:jc w:val="center"/>
        <w:rPr>
          <w:b/>
          <w:sz w:val="28"/>
          <w:szCs w:val="28"/>
        </w:rPr>
      </w:pPr>
    </w:p>
    <w:p w14:paraId="0BBE6415" w14:textId="77777777" w:rsidR="00E32F48" w:rsidRPr="00B22B02" w:rsidRDefault="00E32F48" w:rsidP="009C4140">
      <w:pPr>
        <w:rPr>
          <w:bCs/>
          <w:sz w:val="28"/>
          <w:szCs w:val="28"/>
        </w:rPr>
      </w:pPr>
    </w:p>
    <w:p w14:paraId="22122457" w14:textId="17F5B92D" w:rsidR="004D5B5D" w:rsidRPr="00B22B02" w:rsidRDefault="00AC1762" w:rsidP="00AC1762">
      <w:pPr>
        <w:jc w:val="center"/>
        <w:rPr>
          <w:bCs/>
          <w:sz w:val="28"/>
          <w:szCs w:val="28"/>
        </w:rPr>
      </w:pPr>
      <w:r w:rsidRPr="00B22B02">
        <w:rPr>
          <w:bCs/>
          <w:sz w:val="28"/>
          <w:szCs w:val="28"/>
        </w:rPr>
        <w:t>Краснодар, 20</w:t>
      </w:r>
      <w:r w:rsidR="007D1DD2" w:rsidRPr="00B22B02">
        <w:rPr>
          <w:bCs/>
          <w:sz w:val="28"/>
          <w:szCs w:val="28"/>
        </w:rPr>
        <w:t>2</w:t>
      </w:r>
      <w:r w:rsidR="00110793">
        <w:rPr>
          <w:bCs/>
          <w:sz w:val="28"/>
          <w:szCs w:val="28"/>
        </w:rPr>
        <w:t>4</w:t>
      </w:r>
    </w:p>
    <w:p w14:paraId="2D08E59D" w14:textId="77777777" w:rsidR="00E32F48" w:rsidRPr="00B22B02" w:rsidRDefault="00E32F48" w:rsidP="00AC1762">
      <w:pPr>
        <w:jc w:val="center"/>
        <w:rPr>
          <w:bCs/>
          <w:sz w:val="28"/>
          <w:szCs w:val="28"/>
        </w:rPr>
      </w:pPr>
    </w:p>
    <w:p w14:paraId="45915051" w14:textId="3FC360C5" w:rsidR="009266A3" w:rsidRDefault="009266A3">
      <w:pPr>
        <w:rPr>
          <w:rStyle w:val="11"/>
        </w:rPr>
      </w:pPr>
      <w:bookmarkStart w:id="3" w:name="_Toc317155559"/>
      <w:bookmarkStart w:id="4" w:name="_Toc317155895"/>
    </w:p>
    <w:tbl>
      <w:tblPr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5108"/>
        <w:gridCol w:w="4749"/>
      </w:tblGrid>
      <w:tr w:rsidR="009266A3" w:rsidRPr="009266A3" w14:paraId="140D89DB" w14:textId="77777777" w:rsidTr="006631F6">
        <w:trPr>
          <w:trHeight w:val="4243"/>
        </w:trPr>
        <w:tc>
          <w:tcPr>
            <w:tcW w:w="5108" w:type="dxa"/>
          </w:tcPr>
          <w:p w14:paraId="72C30133" w14:textId="77777777" w:rsidR="009266A3" w:rsidRPr="009266A3" w:rsidRDefault="009266A3" w:rsidP="009266A3">
            <w:pPr>
              <w:rPr>
                <w:b/>
                <w:sz w:val="28"/>
                <w:szCs w:val="28"/>
                <w:lang w:eastAsia="ar-SA"/>
              </w:rPr>
            </w:pPr>
            <w:r w:rsidRPr="009266A3">
              <w:rPr>
                <w:b/>
                <w:sz w:val="28"/>
                <w:szCs w:val="28"/>
                <w:lang w:eastAsia="ar-SA"/>
              </w:rPr>
              <w:t>СОГЛАСОВАНО</w:t>
            </w:r>
          </w:p>
          <w:p w14:paraId="3E11F032" w14:textId="77777777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  <w:r w:rsidRPr="009266A3">
              <w:rPr>
                <w:sz w:val="28"/>
                <w:szCs w:val="28"/>
                <w:lang w:eastAsia="ar-SA"/>
              </w:rPr>
              <w:t>Заместитель директора по НМР</w:t>
            </w:r>
          </w:p>
          <w:p w14:paraId="513892F1" w14:textId="77777777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  <w:r w:rsidRPr="009266A3">
              <w:rPr>
                <w:sz w:val="28"/>
                <w:szCs w:val="28"/>
                <w:lang w:eastAsia="ar-SA"/>
              </w:rPr>
              <w:t>ГАПОУ КК КГТК</w:t>
            </w:r>
          </w:p>
          <w:p w14:paraId="026A0D28" w14:textId="77777777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  <w:r w:rsidRPr="009266A3">
              <w:rPr>
                <w:sz w:val="28"/>
                <w:szCs w:val="28"/>
                <w:lang w:eastAsia="ar-SA"/>
              </w:rPr>
              <w:t xml:space="preserve">______________ Н.И. </w:t>
            </w:r>
            <w:proofErr w:type="spellStart"/>
            <w:r w:rsidRPr="009266A3">
              <w:rPr>
                <w:sz w:val="28"/>
                <w:szCs w:val="28"/>
                <w:lang w:eastAsia="ar-SA"/>
              </w:rPr>
              <w:t>Тутынина</w:t>
            </w:r>
            <w:proofErr w:type="spellEnd"/>
          </w:p>
          <w:p w14:paraId="398776B2" w14:textId="155D54A1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  <w:r w:rsidRPr="009266A3">
              <w:rPr>
                <w:sz w:val="28"/>
                <w:szCs w:val="28"/>
                <w:lang w:eastAsia="ar-SA"/>
              </w:rPr>
              <w:t>«___» _____________ 202</w:t>
            </w:r>
            <w:r w:rsidR="00110793">
              <w:rPr>
                <w:sz w:val="28"/>
                <w:szCs w:val="28"/>
                <w:lang w:eastAsia="ar-SA"/>
              </w:rPr>
              <w:t>4</w:t>
            </w:r>
            <w:r w:rsidRPr="009266A3">
              <w:rPr>
                <w:sz w:val="28"/>
                <w:szCs w:val="28"/>
                <w:lang w:eastAsia="ar-SA"/>
              </w:rPr>
              <w:t>г.</w:t>
            </w:r>
          </w:p>
          <w:p w14:paraId="1CE1693A" w14:textId="77777777" w:rsidR="009266A3" w:rsidRPr="009266A3" w:rsidRDefault="009266A3" w:rsidP="009266A3">
            <w:pPr>
              <w:rPr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2"/>
            </w:tblGrid>
            <w:tr w:rsidR="009266A3" w:rsidRPr="009266A3" w14:paraId="30F5A274" w14:textId="77777777" w:rsidTr="006631F6">
              <w:trPr>
                <w:trHeight w:val="1621"/>
              </w:trPr>
              <w:tc>
                <w:tcPr>
                  <w:tcW w:w="5273" w:type="dxa"/>
                  <w:shd w:val="clear" w:color="auto" w:fill="auto"/>
                </w:tcPr>
                <w:p w14:paraId="0E8EA965" w14:textId="77777777" w:rsidR="009266A3" w:rsidRPr="009266A3" w:rsidRDefault="009266A3" w:rsidP="00C10603">
                  <w:pPr>
                    <w:framePr w:hSpace="180" w:wrap="around" w:vAnchor="text" w:hAnchor="margin" w:y="172"/>
                    <w:rPr>
                      <w:b/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b/>
                      <w:sz w:val="28"/>
                      <w:szCs w:val="24"/>
                      <w:lang w:eastAsia="ar-SA"/>
                    </w:rPr>
                    <w:t>РАССМОТРЕНО</w:t>
                  </w:r>
                </w:p>
                <w:p w14:paraId="12053A92" w14:textId="77777777" w:rsidR="009266A3" w:rsidRPr="009266A3" w:rsidRDefault="009266A3" w:rsidP="00C10603">
                  <w:pPr>
                    <w:framePr w:hSpace="180" w:wrap="around" w:vAnchor="text" w:hAnchor="margin" w:y="172"/>
                    <w:rPr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>на заседании кафедры</w:t>
                  </w:r>
                </w:p>
                <w:p w14:paraId="6DA4B353" w14:textId="77777777" w:rsidR="009266A3" w:rsidRPr="009266A3" w:rsidRDefault="009266A3" w:rsidP="00C10603">
                  <w:pPr>
                    <w:framePr w:hSpace="180" w:wrap="around" w:vAnchor="text" w:hAnchor="margin" w:y="172"/>
                    <w:rPr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>Программирования и</w:t>
                  </w:r>
                </w:p>
                <w:p w14:paraId="62807182" w14:textId="77777777" w:rsidR="009266A3" w:rsidRPr="009266A3" w:rsidRDefault="009266A3" w:rsidP="00C10603">
                  <w:pPr>
                    <w:framePr w:hSpace="180" w:wrap="around" w:vAnchor="text" w:hAnchor="margin" w:y="172"/>
                    <w:rPr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 xml:space="preserve">рекламы  </w:t>
                  </w:r>
                </w:p>
                <w:p w14:paraId="748F79E4" w14:textId="77777777" w:rsidR="009266A3" w:rsidRPr="009266A3" w:rsidRDefault="009266A3" w:rsidP="00C10603">
                  <w:pPr>
                    <w:framePr w:hSpace="180" w:wrap="around" w:vAnchor="text" w:hAnchor="margin" w:y="172"/>
                    <w:rPr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 xml:space="preserve">_____________Л.А. </w:t>
                  </w:r>
                  <w:proofErr w:type="spellStart"/>
                  <w:r w:rsidRPr="009266A3">
                    <w:rPr>
                      <w:sz w:val="28"/>
                      <w:szCs w:val="24"/>
                      <w:lang w:eastAsia="ar-SA"/>
                    </w:rPr>
                    <w:t>Пятовская</w:t>
                  </w:r>
                  <w:proofErr w:type="spellEnd"/>
                </w:p>
                <w:p w14:paraId="3F440EB9" w14:textId="47CAD4EE" w:rsidR="009266A3" w:rsidRPr="009266A3" w:rsidRDefault="009266A3" w:rsidP="00C10603">
                  <w:pPr>
                    <w:framePr w:hSpace="180" w:wrap="around" w:vAnchor="text" w:hAnchor="margin" w:y="172"/>
                    <w:rPr>
                      <w:b/>
                      <w:sz w:val="28"/>
                      <w:szCs w:val="24"/>
                      <w:lang w:eastAsia="ar-SA"/>
                    </w:rPr>
                  </w:pPr>
                  <w:r w:rsidRPr="009266A3">
                    <w:rPr>
                      <w:sz w:val="28"/>
                      <w:szCs w:val="24"/>
                      <w:lang w:eastAsia="ar-SA"/>
                    </w:rPr>
                    <w:t>«_____ »________</w:t>
                  </w:r>
                  <w:r w:rsidRPr="009266A3">
                    <w:rPr>
                      <w:sz w:val="28"/>
                      <w:szCs w:val="28"/>
                      <w:lang w:eastAsia="ar-SA"/>
                    </w:rPr>
                    <w:t>202</w:t>
                  </w:r>
                  <w:r w:rsidR="00110793">
                    <w:rPr>
                      <w:sz w:val="28"/>
                      <w:szCs w:val="28"/>
                      <w:lang w:eastAsia="ar-SA"/>
                    </w:rPr>
                    <w:t>4</w:t>
                  </w:r>
                  <w:r w:rsidRPr="009266A3">
                    <w:rPr>
                      <w:sz w:val="28"/>
                      <w:szCs w:val="28"/>
                      <w:lang w:eastAsia="ar-SA"/>
                    </w:rPr>
                    <w:t>г</w:t>
                  </w:r>
                </w:p>
              </w:tc>
            </w:tr>
            <w:tr w:rsidR="009266A3" w:rsidRPr="009266A3" w14:paraId="79B356FD" w14:textId="77777777" w:rsidTr="006631F6">
              <w:trPr>
                <w:trHeight w:val="660"/>
              </w:trPr>
              <w:tc>
                <w:tcPr>
                  <w:tcW w:w="5273" w:type="dxa"/>
                  <w:shd w:val="clear" w:color="auto" w:fill="auto"/>
                </w:tcPr>
                <w:p w14:paraId="5A660E69" w14:textId="77777777" w:rsidR="009266A3" w:rsidRPr="009266A3" w:rsidRDefault="009266A3" w:rsidP="00C10603">
                  <w:pPr>
                    <w:framePr w:hSpace="180" w:wrap="around" w:vAnchor="text" w:hAnchor="margin" w:y="172"/>
                    <w:rPr>
                      <w:b/>
                      <w:sz w:val="28"/>
                      <w:szCs w:val="24"/>
                      <w:shd w:val="clear" w:color="auto" w:fill="FFFFFF"/>
                      <w:lang w:eastAsia="ar-SA"/>
                    </w:rPr>
                  </w:pPr>
                </w:p>
                <w:p w14:paraId="1843BCEC" w14:textId="77777777" w:rsidR="009266A3" w:rsidRPr="009266A3" w:rsidRDefault="009266A3" w:rsidP="00C10603">
                  <w:pPr>
                    <w:framePr w:hSpace="180" w:wrap="around" w:vAnchor="text" w:hAnchor="margin" w:y="172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701D1D05" w14:textId="77777777" w:rsidR="009266A3" w:rsidRPr="009266A3" w:rsidRDefault="009266A3" w:rsidP="009266A3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9" w:type="dxa"/>
          </w:tcPr>
          <w:p w14:paraId="27EF456D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266A3">
              <w:rPr>
                <w:b/>
                <w:bCs/>
                <w:sz w:val="28"/>
                <w:szCs w:val="28"/>
              </w:rPr>
              <w:t>УТВЕРЖДАЮ</w:t>
            </w:r>
          </w:p>
          <w:p w14:paraId="21471CC6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Заместитель директора по УР</w:t>
            </w:r>
          </w:p>
          <w:p w14:paraId="402797EB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ГАПОУ КК КГТК</w:t>
            </w:r>
          </w:p>
          <w:p w14:paraId="49FBF0DB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 xml:space="preserve">_____________ Г.А. </w:t>
            </w:r>
            <w:proofErr w:type="spellStart"/>
            <w:r w:rsidRPr="009266A3">
              <w:rPr>
                <w:bCs/>
                <w:sz w:val="28"/>
                <w:szCs w:val="28"/>
              </w:rPr>
              <w:t>Словцова</w:t>
            </w:r>
            <w:proofErr w:type="spellEnd"/>
          </w:p>
          <w:p w14:paraId="6153DD45" w14:textId="76A1F453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«_____» _____________</w:t>
            </w:r>
            <w:r w:rsidRPr="009266A3">
              <w:rPr>
                <w:sz w:val="28"/>
                <w:szCs w:val="28"/>
                <w:lang w:eastAsia="ar-SA"/>
              </w:rPr>
              <w:t>202</w:t>
            </w:r>
            <w:r w:rsidR="00110793">
              <w:rPr>
                <w:sz w:val="28"/>
                <w:szCs w:val="28"/>
                <w:lang w:eastAsia="ar-SA"/>
              </w:rPr>
              <w:t>4</w:t>
            </w:r>
            <w:r w:rsidRPr="009266A3">
              <w:rPr>
                <w:sz w:val="28"/>
                <w:szCs w:val="28"/>
                <w:lang w:eastAsia="ar-SA"/>
              </w:rPr>
              <w:t>г</w:t>
            </w:r>
          </w:p>
          <w:p w14:paraId="695C867E" w14:textId="77777777" w:rsidR="009266A3" w:rsidRPr="009266A3" w:rsidRDefault="009266A3" w:rsidP="009266A3">
            <w:pPr>
              <w:rPr>
                <w:b/>
                <w:sz w:val="28"/>
                <w:szCs w:val="28"/>
                <w:lang w:eastAsia="ar-SA"/>
              </w:rPr>
            </w:pPr>
          </w:p>
          <w:p w14:paraId="1DA0753B" w14:textId="77777777" w:rsidR="009266A3" w:rsidRPr="009266A3" w:rsidRDefault="009266A3" w:rsidP="009266A3">
            <w:pPr>
              <w:rPr>
                <w:b/>
                <w:sz w:val="28"/>
                <w:szCs w:val="28"/>
                <w:lang w:eastAsia="ar-SA"/>
              </w:rPr>
            </w:pPr>
            <w:r w:rsidRPr="009266A3">
              <w:rPr>
                <w:b/>
                <w:sz w:val="28"/>
                <w:szCs w:val="28"/>
                <w:lang w:eastAsia="ar-SA"/>
              </w:rPr>
              <w:t>СОГЛАСОВАНО</w:t>
            </w:r>
          </w:p>
          <w:p w14:paraId="2FBE09AA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Заместитель директора по ПОП</w:t>
            </w:r>
          </w:p>
          <w:p w14:paraId="28857F33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ГАПОУ КК КГТК</w:t>
            </w:r>
          </w:p>
          <w:p w14:paraId="246D8319" w14:textId="77777777" w:rsidR="009266A3" w:rsidRPr="009266A3" w:rsidRDefault="009266A3" w:rsidP="009266A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6A3">
              <w:rPr>
                <w:bCs/>
                <w:sz w:val="28"/>
                <w:szCs w:val="28"/>
              </w:rPr>
              <w:t>_____________ И.В. Андросова</w:t>
            </w:r>
          </w:p>
          <w:p w14:paraId="184B1912" w14:textId="7B61A2F2" w:rsidR="009266A3" w:rsidRPr="009266A3" w:rsidRDefault="009266A3" w:rsidP="009266A3">
            <w:pPr>
              <w:rPr>
                <w:b/>
                <w:sz w:val="28"/>
                <w:szCs w:val="28"/>
                <w:lang w:eastAsia="ar-SA"/>
              </w:rPr>
            </w:pPr>
            <w:r w:rsidRPr="009266A3">
              <w:rPr>
                <w:bCs/>
                <w:sz w:val="28"/>
                <w:szCs w:val="28"/>
              </w:rPr>
              <w:t>«_____» _____________</w:t>
            </w:r>
            <w:r w:rsidRPr="009266A3">
              <w:rPr>
                <w:sz w:val="28"/>
                <w:szCs w:val="28"/>
                <w:lang w:eastAsia="ar-SA"/>
              </w:rPr>
              <w:t>202</w:t>
            </w:r>
            <w:r w:rsidR="00110793">
              <w:rPr>
                <w:sz w:val="28"/>
                <w:szCs w:val="28"/>
                <w:lang w:eastAsia="ar-SA"/>
              </w:rPr>
              <w:t>4</w:t>
            </w:r>
            <w:r w:rsidRPr="009266A3">
              <w:rPr>
                <w:sz w:val="28"/>
                <w:szCs w:val="28"/>
                <w:lang w:eastAsia="ar-SA"/>
              </w:rPr>
              <w:t>г</w:t>
            </w:r>
            <w:r w:rsidRPr="009266A3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666E4084" w14:textId="77777777" w:rsidR="009266A3" w:rsidRPr="009266A3" w:rsidRDefault="009266A3" w:rsidP="009266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266A3">
        <w:rPr>
          <w:bCs/>
          <w:sz w:val="28"/>
          <w:szCs w:val="28"/>
        </w:rPr>
        <w:t xml:space="preserve"> </w:t>
      </w:r>
    </w:p>
    <w:p w14:paraId="2EADFD5E" w14:textId="77777777" w:rsidR="009266A3" w:rsidRPr="009266A3" w:rsidRDefault="009266A3" w:rsidP="009266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63DDCAD3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right="-424"/>
        <w:jc w:val="both"/>
        <w:rPr>
          <w:bCs/>
          <w:sz w:val="28"/>
          <w:szCs w:val="28"/>
        </w:rPr>
      </w:pPr>
    </w:p>
    <w:p w14:paraId="4EBAEC06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right="-424"/>
        <w:jc w:val="both"/>
        <w:rPr>
          <w:bCs/>
          <w:sz w:val="28"/>
          <w:szCs w:val="28"/>
        </w:rPr>
      </w:pPr>
    </w:p>
    <w:p w14:paraId="73FD872E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right="-424"/>
        <w:jc w:val="both"/>
        <w:rPr>
          <w:bCs/>
          <w:sz w:val="28"/>
          <w:szCs w:val="28"/>
        </w:rPr>
      </w:pPr>
    </w:p>
    <w:p w14:paraId="6037EA38" w14:textId="0F3546F4" w:rsidR="009266A3" w:rsidRPr="009266A3" w:rsidRDefault="009266A3" w:rsidP="009266A3">
      <w:pPr>
        <w:jc w:val="both"/>
        <w:rPr>
          <w:bCs/>
          <w:sz w:val="28"/>
          <w:szCs w:val="28"/>
        </w:rPr>
      </w:pPr>
      <w:r w:rsidRPr="009266A3">
        <w:rPr>
          <w:b/>
          <w:bCs/>
          <w:sz w:val="28"/>
          <w:szCs w:val="28"/>
        </w:rPr>
        <w:t xml:space="preserve">Составители: </w:t>
      </w:r>
      <w:r w:rsidRPr="009266A3">
        <w:rPr>
          <w:b/>
          <w:bCs/>
          <w:sz w:val="28"/>
          <w:szCs w:val="28"/>
        </w:rPr>
        <w:tab/>
      </w:r>
      <w:proofErr w:type="spellStart"/>
      <w:r w:rsidRPr="009266A3">
        <w:rPr>
          <w:sz w:val="28"/>
          <w:szCs w:val="28"/>
        </w:rPr>
        <w:t>Пятовская</w:t>
      </w:r>
      <w:proofErr w:type="spellEnd"/>
      <w:r w:rsidRPr="009266A3">
        <w:rPr>
          <w:sz w:val="28"/>
          <w:szCs w:val="28"/>
        </w:rPr>
        <w:t xml:space="preserve"> Л.А.,</w:t>
      </w:r>
      <w:r w:rsidRPr="009266A3">
        <w:rPr>
          <w:b/>
          <w:bCs/>
          <w:sz w:val="28"/>
          <w:szCs w:val="28"/>
        </w:rPr>
        <w:t xml:space="preserve"> </w:t>
      </w:r>
      <w:r w:rsidRPr="009266A3">
        <w:rPr>
          <w:sz w:val="28"/>
          <w:szCs w:val="28"/>
        </w:rPr>
        <w:t>преподавател</w:t>
      </w:r>
      <w:r w:rsidR="00327649">
        <w:rPr>
          <w:sz w:val="28"/>
          <w:szCs w:val="28"/>
        </w:rPr>
        <w:t>ь</w:t>
      </w:r>
      <w:r w:rsidRPr="009266A3">
        <w:rPr>
          <w:sz w:val="28"/>
          <w:szCs w:val="28"/>
        </w:rPr>
        <w:t xml:space="preserve"> </w:t>
      </w:r>
      <w:r w:rsidRPr="009266A3">
        <w:rPr>
          <w:sz w:val="28"/>
          <w:szCs w:val="28"/>
          <w:lang w:eastAsia="ar-SA"/>
        </w:rPr>
        <w:t>ГАПОУ КК КГТК</w:t>
      </w:r>
    </w:p>
    <w:p w14:paraId="5C213F95" w14:textId="77777777" w:rsidR="009266A3" w:rsidRPr="009266A3" w:rsidRDefault="009266A3" w:rsidP="009266A3">
      <w:pPr>
        <w:jc w:val="both"/>
        <w:rPr>
          <w:b/>
          <w:bCs/>
          <w:sz w:val="28"/>
          <w:szCs w:val="28"/>
        </w:rPr>
      </w:pPr>
    </w:p>
    <w:p w14:paraId="02911DC9" w14:textId="5768179F" w:rsidR="009266A3" w:rsidRPr="00110793" w:rsidRDefault="009266A3" w:rsidP="009266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66A3">
        <w:rPr>
          <w:bCs/>
          <w:sz w:val="28"/>
          <w:szCs w:val="28"/>
        </w:rPr>
        <w:t xml:space="preserve">Методические рекомендации по организации и прохождению учебной и производственной практик являются частью учебно-методического комплекса (УМК) ПМ. 05 Выполнение работ по профессии 16199 Оператор электронно-вычислительных и вычислительных машин специальности </w:t>
      </w:r>
      <w:r w:rsidR="00327649" w:rsidRPr="00327649">
        <w:rPr>
          <w:bCs/>
          <w:sz w:val="28"/>
          <w:szCs w:val="28"/>
        </w:rPr>
        <w:t>44.02.06 Профессиональное обучение (в отрасли информационные системы и программирование)</w:t>
      </w:r>
      <w:r w:rsidRPr="009266A3">
        <w:rPr>
          <w:bCs/>
          <w:sz w:val="28"/>
          <w:szCs w:val="28"/>
        </w:rPr>
        <w:t>.</w:t>
      </w:r>
    </w:p>
    <w:p w14:paraId="143055A7" w14:textId="77777777" w:rsidR="009266A3" w:rsidRPr="009266A3" w:rsidRDefault="009266A3" w:rsidP="00926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66A3">
        <w:rPr>
          <w:sz w:val="28"/>
          <w:szCs w:val="28"/>
        </w:rPr>
        <w:t>Методические рекомендации определяют цели и задачи, конкретное содержание, особенности организации и порядок прохождения учебной и производственной практик студентами, а также содержат требования по подготовке отчета о практике.</w:t>
      </w:r>
    </w:p>
    <w:p w14:paraId="1D52B2E7" w14:textId="77777777" w:rsidR="009266A3" w:rsidRPr="009266A3" w:rsidRDefault="009266A3" w:rsidP="009266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5FA20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66A3">
        <w:rPr>
          <w:sz w:val="28"/>
          <w:szCs w:val="28"/>
        </w:rPr>
        <w:t xml:space="preserve">Методические рекомендации адресованы студентам очной формы обучения. </w:t>
      </w:r>
    </w:p>
    <w:p w14:paraId="6279458F" w14:textId="77777777" w:rsidR="009266A3" w:rsidRPr="009266A3" w:rsidRDefault="009266A3" w:rsidP="009266A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266A3">
        <w:rPr>
          <w:sz w:val="28"/>
          <w:szCs w:val="28"/>
        </w:rPr>
        <w:t xml:space="preserve">В электронном виде методические рекомендации размещены на файловом сервере колледжа по адресу: </w:t>
      </w:r>
      <w:hyperlink r:id="rId8" w:history="1"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http</w:t>
        </w:r>
        <w:r w:rsidRPr="009266A3">
          <w:rPr>
            <w:i/>
            <w:color w:val="0563C1"/>
            <w:sz w:val="28"/>
            <w:szCs w:val="28"/>
            <w:u w:val="single"/>
          </w:rPr>
          <w:t>://</w:t>
        </w:r>
        <w:proofErr w:type="spellStart"/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kgtk</w:t>
        </w:r>
        <w:proofErr w:type="spellEnd"/>
        <w:r w:rsidRPr="009266A3">
          <w:rPr>
            <w:i/>
            <w:color w:val="0563C1"/>
            <w:sz w:val="28"/>
            <w:szCs w:val="28"/>
            <w:u w:val="single"/>
          </w:rPr>
          <w:t>.</w:t>
        </w:r>
        <w:proofErr w:type="spellStart"/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9266A3">
          <w:rPr>
            <w:i/>
            <w:color w:val="0563C1"/>
            <w:sz w:val="28"/>
            <w:szCs w:val="28"/>
            <w:u w:val="single"/>
          </w:rPr>
          <w:t>/</w:t>
        </w:r>
        <w:proofErr w:type="spellStart"/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kgtk</w:t>
        </w:r>
        <w:proofErr w:type="spellEnd"/>
        <w:r w:rsidRPr="009266A3">
          <w:rPr>
            <w:i/>
            <w:color w:val="0563C1"/>
            <w:sz w:val="28"/>
            <w:szCs w:val="28"/>
            <w:u w:val="single"/>
          </w:rPr>
          <w:t>/</w:t>
        </w:r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html</w:t>
        </w:r>
        <w:r w:rsidRPr="009266A3">
          <w:rPr>
            <w:i/>
            <w:color w:val="0563C1"/>
            <w:sz w:val="28"/>
            <w:szCs w:val="28"/>
            <w:u w:val="single"/>
          </w:rPr>
          <w:t>/</w:t>
        </w:r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student</w:t>
        </w:r>
        <w:r w:rsidRPr="009266A3">
          <w:rPr>
            <w:i/>
            <w:color w:val="0563C1"/>
            <w:sz w:val="28"/>
            <w:szCs w:val="28"/>
            <w:u w:val="single"/>
          </w:rPr>
          <w:t>.</w:t>
        </w:r>
        <w:r w:rsidRPr="009266A3">
          <w:rPr>
            <w:i/>
            <w:color w:val="0563C1"/>
            <w:sz w:val="28"/>
            <w:szCs w:val="28"/>
            <w:u w:val="single"/>
            <w:lang w:val="en-US"/>
          </w:rPr>
          <w:t>html</w:t>
        </w:r>
      </w:hyperlink>
    </w:p>
    <w:p w14:paraId="7297B6B7" w14:textId="616E7808" w:rsidR="009266A3" w:rsidRDefault="009266A3" w:rsidP="009266A3">
      <w:pPr>
        <w:rPr>
          <w:rStyle w:val="11"/>
        </w:rPr>
      </w:pPr>
      <w:r w:rsidRPr="009266A3">
        <w:rPr>
          <w:sz w:val="28"/>
          <w:szCs w:val="28"/>
        </w:rPr>
        <w:br w:type="page"/>
      </w:r>
    </w:p>
    <w:p w14:paraId="495D80DD" w14:textId="1E991A6E" w:rsidR="00C654D6" w:rsidRPr="00B22B02" w:rsidRDefault="004B54D4" w:rsidP="00952937">
      <w:pPr>
        <w:ind w:right="930"/>
        <w:jc w:val="center"/>
        <w:rPr>
          <w:rStyle w:val="11"/>
        </w:rPr>
      </w:pPr>
      <w:r w:rsidRPr="00B22B02">
        <w:rPr>
          <w:rStyle w:val="11"/>
        </w:rPr>
        <w:lastRenderedPageBreak/>
        <w:t>Уважаемый студент!</w:t>
      </w:r>
      <w:bookmarkEnd w:id="3"/>
      <w:bookmarkEnd w:id="4"/>
    </w:p>
    <w:p w14:paraId="23258D68" w14:textId="77777777" w:rsidR="00C032D9" w:rsidRPr="00B22B02" w:rsidRDefault="00C032D9" w:rsidP="00952937">
      <w:pPr>
        <w:ind w:right="930"/>
        <w:jc w:val="center"/>
        <w:rPr>
          <w:rStyle w:val="11"/>
        </w:rPr>
      </w:pPr>
    </w:p>
    <w:p w14:paraId="5AFF11C1" w14:textId="77777777" w:rsidR="00327649" w:rsidRDefault="00543D37" w:rsidP="00327649">
      <w:pPr>
        <w:ind w:firstLine="709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>П</w:t>
      </w:r>
      <w:r w:rsidR="00282B67" w:rsidRPr="00B22B02">
        <w:rPr>
          <w:sz w:val="28"/>
          <w:szCs w:val="28"/>
        </w:rPr>
        <w:t>роизводственная</w:t>
      </w:r>
      <w:r w:rsidR="005F3E13" w:rsidRPr="00B22B02">
        <w:rPr>
          <w:sz w:val="28"/>
          <w:szCs w:val="28"/>
        </w:rPr>
        <w:t xml:space="preserve"> (учебная)</w:t>
      </w:r>
      <w:r w:rsidR="00282B67" w:rsidRPr="00B22B02">
        <w:rPr>
          <w:sz w:val="28"/>
          <w:szCs w:val="28"/>
        </w:rPr>
        <w:t xml:space="preserve"> п</w:t>
      </w:r>
      <w:r w:rsidRPr="00B22B02">
        <w:rPr>
          <w:sz w:val="28"/>
          <w:szCs w:val="28"/>
        </w:rPr>
        <w:t xml:space="preserve">рактика является </w:t>
      </w:r>
      <w:r w:rsidR="00AE710F" w:rsidRPr="00B22B02">
        <w:rPr>
          <w:sz w:val="28"/>
          <w:szCs w:val="28"/>
        </w:rPr>
        <w:t>составной</w:t>
      </w:r>
      <w:r w:rsidR="009C4140">
        <w:rPr>
          <w:sz w:val="28"/>
          <w:szCs w:val="28"/>
        </w:rPr>
        <w:t xml:space="preserve"> частью профессиональных модулей </w:t>
      </w:r>
      <w:bookmarkStart w:id="5" w:name="_Hlk163130353"/>
      <w:r w:rsidR="00826E4E" w:rsidRPr="009C4140">
        <w:rPr>
          <w:i/>
          <w:sz w:val="28"/>
          <w:szCs w:val="28"/>
        </w:rPr>
        <w:t xml:space="preserve">ПМ. 05 Выполнение работ по профессии </w:t>
      </w:r>
      <w:r w:rsidR="00512101">
        <w:rPr>
          <w:i/>
          <w:sz w:val="28"/>
          <w:szCs w:val="28"/>
        </w:rPr>
        <w:t>16199 Оператор электронно-вычислительных и вычислительных машин</w:t>
      </w:r>
      <w:r w:rsidR="00062480" w:rsidRPr="009C4140">
        <w:rPr>
          <w:i/>
          <w:sz w:val="28"/>
          <w:szCs w:val="28"/>
        </w:rPr>
        <w:t xml:space="preserve"> специальности</w:t>
      </w:r>
      <w:r w:rsidR="00B55AF7" w:rsidRPr="009C4140">
        <w:rPr>
          <w:i/>
          <w:sz w:val="28"/>
          <w:szCs w:val="28"/>
        </w:rPr>
        <w:t xml:space="preserve"> </w:t>
      </w:r>
      <w:bookmarkEnd w:id="5"/>
      <w:r w:rsidR="00327649" w:rsidRPr="00327649">
        <w:rPr>
          <w:i/>
          <w:sz w:val="28"/>
          <w:szCs w:val="28"/>
        </w:rPr>
        <w:t>44.02.06 Профессиональное обучение (в отрасли информационные системы и программирование)</w:t>
      </w:r>
      <w:r w:rsidR="00327649">
        <w:rPr>
          <w:i/>
          <w:sz w:val="28"/>
          <w:szCs w:val="28"/>
        </w:rPr>
        <w:t>.</w:t>
      </w:r>
    </w:p>
    <w:p w14:paraId="2DECF6F3" w14:textId="6344A1C6" w:rsidR="00FB51C1" w:rsidRPr="00B22B02" w:rsidRDefault="00FB51C1" w:rsidP="00327649">
      <w:pPr>
        <w:ind w:firstLine="709"/>
        <w:jc w:val="both"/>
        <w:rPr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>Требования к содержанию практики регламентированы:</w:t>
      </w:r>
    </w:p>
    <w:p w14:paraId="76CA8DE2" w14:textId="68A713AB" w:rsidR="00FB51C1" w:rsidRPr="00B22B02" w:rsidRDefault="00FB51C1" w:rsidP="00AC2E6E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федеральным государственным образовательным стандартом среднего профессионального образования третьего поколения по специальности </w:t>
      </w:r>
      <w:r w:rsidR="00327649" w:rsidRPr="00327649">
        <w:rPr>
          <w:i/>
          <w:sz w:val="28"/>
          <w:szCs w:val="28"/>
        </w:rPr>
        <w:t>44.02.06 Профессиональное обучение (в отрасли информационные системы и программирование)</w:t>
      </w:r>
      <w:r w:rsidRPr="00B22B02">
        <w:rPr>
          <w:i/>
          <w:sz w:val="28"/>
          <w:szCs w:val="28"/>
          <w:lang w:eastAsia="ar-SA"/>
        </w:rPr>
        <w:t>;</w:t>
      </w:r>
    </w:p>
    <w:p w14:paraId="53B20D7D" w14:textId="03359F9D" w:rsidR="00FB51C1" w:rsidRPr="00B22B02" w:rsidRDefault="00FB51C1" w:rsidP="00AC2E6E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учебными планами специальности </w:t>
      </w:r>
      <w:r w:rsidR="008B04BB" w:rsidRPr="008B04BB">
        <w:rPr>
          <w:i/>
          <w:sz w:val="28"/>
          <w:szCs w:val="28"/>
        </w:rPr>
        <w:t>44.02.06 Профессиональное обучение (в отрасли информационные системы и программирование)</w:t>
      </w:r>
      <w:r w:rsidRPr="00B22B02">
        <w:rPr>
          <w:i/>
          <w:sz w:val="28"/>
          <w:szCs w:val="28"/>
          <w:lang w:eastAsia="ar-SA"/>
        </w:rPr>
        <w:t>;</w:t>
      </w:r>
    </w:p>
    <w:p w14:paraId="70BC4DF2" w14:textId="3B38FCC3" w:rsidR="00FB51C1" w:rsidRPr="009C4140" w:rsidRDefault="00FB51C1" w:rsidP="00AC2E6E">
      <w:pPr>
        <w:pStyle w:val="af1"/>
        <w:numPr>
          <w:ilvl w:val="0"/>
          <w:numId w:val="4"/>
        </w:numPr>
        <w:jc w:val="both"/>
        <w:rPr>
          <w:sz w:val="28"/>
          <w:szCs w:val="28"/>
          <w:lang w:eastAsia="ar-SA"/>
        </w:rPr>
      </w:pPr>
      <w:r w:rsidRPr="009C4140">
        <w:rPr>
          <w:sz w:val="28"/>
          <w:szCs w:val="28"/>
          <w:lang w:eastAsia="ar-SA"/>
        </w:rPr>
        <w:t xml:space="preserve">рабочей программой </w:t>
      </w:r>
      <w:r w:rsidR="00826E4E" w:rsidRPr="009C4140">
        <w:rPr>
          <w:i/>
          <w:sz w:val="28"/>
          <w:szCs w:val="28"/>
          <w:lang w:eastAsia="ar-SA"/>
        </w:rPr>
        <w:t xml:space="preserve">ПМ. 05 Выполнение работ по профессии </w:t>
      </w:r>
      <w:r w:rsidR="00512101">
        <w:rPr>
          <w:i/>
          <w:sz w:val="28"/>
          <w:szCs w:val="28"/>
          <w:lang w:eastAsia="ar-SA"/>
        </w:rPr>
        <w:t>16199 Оператор электронно-вычислительных и вычислительных машин</w:t>
      </w:r>
      <w:r w:rsidR="009C4140" w:rsidRPr="009C4140">
        <w:rPr>
          <w:i/>
          <w:sz w:val="28"/>
          <w:szCs w:val="28"/>
          <w:lang w:eastAsia="ar-SA"/>
        </w:rPr>
        <w:t xml:space="preserve">; </w:t>
      </w:r>
      <w:r w:rsidRPr="009C4140">
        <w:rPr>
          <w:sz w:val="28"/>
          <w:szCs w:val="28"/>
          <w:lang w:eastAsia="ar-SA"/>
        </w:rPr>
        <w:t>настоящими методическими указаниями.</w:t>
      </w:r>
    </w:p>
    <w:p w14:paraId="03073F71" w14:textId="77777777" w:rsidR="009940B7" w:rsidRPr="009940B7" w:rsidRDefault="009940B7" w:rsidP="009940B7">
      <w:pPr>
        <w:jc w:val="both"/>
        <w:rPr>
          <w:b/>
          <w:sz w:val="28"/>
          <w:szCs w:val="28"/>
        </w:rPr>
      </w:pPr>
      <w:r w:rsidRPr="009940B7">
        <w:rPr>
          <w:b/>
          <w:sz w:val="28"/>
          <w:szCs w:val="28"/>
        </w:rPr>
        <w:t>Основные обязанности студента в период прохождения практики</w:t>
      </w:r>
    </w:p>
    <w:p w14:paraId="481995B6" w14:textId="77777777" w:rsidR="009940B7" w:rsidRPr="009940B7" w:rsidRDefault="009940B7" w:rsidP="009940B7">
      <w:pPr>
        <w:ind w:firstLine="567"/>
        <w:jc w:val="both"/>
        <w:rPr>
          <w:b/>
          <w:bCs/>
          <w:sz w:val="28"/>
          <w:szCs w:val="28"/>
        </w:rPr>
      </w:pPr>
      <w:r w:rsidRPr="009940B7">
        <w:rPr>
          <w:sz w:val="28"/>
          <w:szCs w:val="28"/>
        </w:rPr>
        <w:t xml:space="preserve">При прохождении практики Вы </w:t>
      </w:r>
      <w:r w:rsidRPr="009940B7">
        <w:rPr>
          <w:b/>
          <w:bCs/>
          <w:sz w:val="28"/>
          <w:szCs w:val="28"/>
        </w:rPr>
        <w:t>обязаны:</w:t>
      </w:r>
    </w:p>
    <w:p w14:paraId="189141C9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своевременно прибыть на место практики;</w:t>
      </w:r>
    </w:p>
    <w:p w14:paraId="17957E42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соблюдать внутренний распорядок, соответствующий действующим нормам трудового законодательства;</w:t>
      </w:r>
    </w:p>
    <w:p w14:paraId="5D197354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выполнять требования охраны труда и режима рабочего дня, действующие в данной организации (учреждении); </w:t>
      </w:r>
    </w:p>
    <w:p w14:paraId="346A570D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подчиняться действующим на предприятии/или в организации, учреждении правилам; </w:t>
      </w:r>
    </w:p>
    <w:p w14:paraId="6E9A5906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нести ответственность за выполняемую работу и ее результаты; </w:t>
      </w:r>
    </w:p>
    <w:p w14:paraId="32562A13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полностью выполнять виды работ, предусмотренные заданиями по практике;</w:t>
      </w:r>
    </w:p>
    <w:p w14:paraId="2E98EE26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ежедневно заполнять дневник практики;</w:t>
      </w:r>
    </w:p>
    <w:p w14:paraId="3BF4FA14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во время прохождения практики консультироваться с руководителями практики от ОУ;</w:t>
      </w:r>
    </w:p>
    <w:p w14:paraId="402A95AD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 окончании практики принести в колледж оформленный отчет, подготовленный в строгом соответствии с требованиями настоящих методических рекомендаций;</w:t>
      </w:r>
    </w:p>
    <w:p w14:paraId="3CBCE178" w14:textId="77777777" w:rsidR="009940B7" w:rsidRPr="009940B7" w:rsidRDefault="009940B7" w:rsidP="00AC2E6E">
      <w:pPr>
        <w:numPr>
          <w:ilvl w:val="0"/>
          <w:numId w:val="8"/>
        </w:numPr>
        <w:ind w:left="851"/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сдать отчет по практике в установленные руководителем практики сроки. </w:t>
      </w:r>
    </w:p>
    <w:p w14:paraId="08AF1124" w14:textId="14459D8F" w:rsidR="00282B67" w:rsidRPr="00B22B02" w:rsidRDefault="00282B67" w:rsidP="00512101">
      <w:pPr>
        <w:ind w:firstLine="709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По профессиональн</w:t>
      </w:r>
      <w:r w:rsidR="009C4140">
        <w:rPr>
          <w:sz w:val="28"/>
          <w:szCs w:val="28"/>
        </w:rPr>
        <w:t>ым</w:t>
      </w:r>
      <w:r w:rsidRPr="00B22B02">
        <w:rPr>
          <w:sz w:val="28"/>
          <w:szCs w:val="28"/>
        </w:rPr>
        <w:t xml:space="preserve"> модул</w:t>
      </w:r>
      <w:r w:rsidR="009C4140">
        <w:rPr>
          <w:sz w:val="28"/>
          <w:szCs w:val="28"/>
        </w:rPr>
        <w:t>ям</w:t>
      </w:r>
      <w:r w:rsidR="00FB3C60">
        <w:rPr>
          <w:sz w:val="28"/>
          <w:szCs w:val="28"/>
        </w:rPr>
        <w:t xml:space="preserve"> </w:t>
      </w:r>
      <w:r w:rsidR="00826E4E" w:rsidRPr="00FB3C60">
        <w:rPr>
          <w:i/>
          <w:sz w:val="28"/>
          <w:szCs w:val="28"/>
        </w:rPr>
        <w:t xml:space="preserve">ПМ. 05 </w:t>
      </w:r>
      <w:r w:rsidR="00FB3C60" w:rsidRPr="00FB3C60">
        <w:rPr>
          <w:i/>
          <w:sz w:val="28"/>
          <w:szCs w:val="28"/>
        </w:rPr>
        <w:t xml:space="preserve">Выполнение работ по профессии </w:t>
      </w:r>
      <w:r w:rsidR="00512101">
        <w:rPr>
          <w:i/>
          <w:sz w:val="28"/>
          <w:szCs w:val="28"/>
        </w:rPr>
        <w:t>16199 Оператор электронно-вычислительных и вычислительных машин</w:t>
      </w:r>
      <w:r w:rsidR="00FB3C60">
        <w:rPr>
          <w:i/>
          <w:sz w:val="28"/>
          <w:szCs w:val="28"/>
        </w:rPr>
        <w:t>,</w:t>
      </w:r>
      <w:r w:rsidR="00FB3C60" w:rsidRPr="00FB3C60">
        <w:rPr>
          <w:i/>
          <w:sz w:val="28"/>
          <w:szCs w:val="28"/>
        </w:rPr>
        <w:t xml:space="preserve"> </w:t>
      </w:r>
      <w:r w:rsidR="00C92EDC" w:rsidRPr="00FB3C60">
        <w:rPr>
          <w:sz w:val="28"/>
          <w:szCs w:val="28"/>
        </w:rPr>
        <w:t>учебным</w:t>
      </w:r>
      <w:r w:rsidR="00C92EDC" w:rsidRPr="00B22B02">
        <w:rPr>
          <w:sz w:val="28"/>
          <w:szCs w:val="28"/>
        </w:rPr>
        <w:t xml:space="preserve"> планом предусмотрена учебная </w:t>
      </w:r>
      <w:r w:rsidRPr="00B22B02">
        <w:rPr>
          <w:sz w:val="28"/>
          <w:szCs w:val="28"/>
        </w:rPr>
        <w:t>и производственная практики.</w:t>
      </w:r>
    </w:p>
    <w:p w14:paraId="3F314135" w14:textId="4DBA43D3" w:rsidR="00282B67" w:rsidRPr="00B22B02" w:rsidRDefault="00282B67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Учебная практика направлена на приобретение</w:t>
      </w:r>
      <w:r w:rsidR="00416CA4" w:rsidRPr="00B22B02">
        <w:rPr>
          <w:sz w:val="28"/>
          <w:szCs w:val="28"/>
        </w:rPr>
        <w:t xml:space="preserve"> Вами </w:t>
      </w:r>
      <w:r w:rsidRPr="00B22B02">
        <w:rPr>
          <w:sz w:val="28"/>
          <w:szCs w:val="28"/>
        </w:rPr>
        <w:t>первоначального практического опыта для последующего освоения общих</w:t>
      </w:r>
      <w:r w:rsidR="00416CA4" w:rsidRPr="00B22B02">
        <w:rPr>
          <w:sz w:val="28"/>
          <w:szCs w:val="28"/>
        </w:rPr>
        <w:t xml:space="preserve"> (ОК)</w:t>
      </w:r>
      <w:r w:rsidRPr="00B22B02">
        <w:rPr>
          <w:sz w:val="28"/>
          <w:szCs w:val="28"/>
        </w:rPr>
        <w:t xml:space="preserve"> и профессиональных компетенций</w:t>
      </w:r>
      <w:r w:rsidR="00416CA4" w:rsidRPr="00B22B02">
        <w:rPr>
          <w:sz w:val="28"/>
          <w:szCs w:val="28"/>
        </w:rPr>
        <w:t xml:space="preserve"> (ПК)</w:t>
      </w:r>
      <w:r w:rsidRPr="00B22B02">
        <w:rPr>
          <w:sz w:val="28"/>
          <w:szCs w:val="28"/>
        </w:rPr>
        <w:t xml:space="preserve"> по данн</w:t>
      </w:r>
      <w:r w:rsidR="00FB3C60">
        <w:rPr>
          <w:sz w:val="28"/>
          <w:szCs w:val="28"/>
        </w:rPr>
        <w:t>ым</w:t>
      </w:r>
      <w:r w:rsidRPr="00B22B02">
        <w:rPr>
          <w:sz w:val="28"/>
          <w:szCs w:val="28"/>
        </w:rPr>
        <w:t xml:space="preserve"> вид</w:t>
      </w:r>
      <w:r w:rsidR="00FB3C60">
        <w:rPr>
          <w:sz w:val="28"/>
          <w:szCs w:val="28"/>
        </w:rPr>
        <w:t xml:space="preserve">ам профессиональной деятельности </w:t>
      </w:r>
      <w:r w:rsidR="00FB3C60" w:rsidRPr="00FB3C60">
        <w:rPr>
          <w:i/>
          <w:sz w:val="28"/>
          <w:szCs w:val="28"/>
        </w:rPr>
        <w:t xml:space="preserve">ПМ. 05 Выполнение работ по профессии </w:t>
      </w:r>
      <w:r w:rsidR="00512101">
        <w:rPr>
          <w:i/>
          <w:sz w:val="28"/>
          <w:szCs w:val="28"/>
        </w:rPr>
        <w:t>16199 Оператор электронно-вычислительных и вычислительных машин</w:t>
      </w:r>
      <w:r w:rsidR="00FB3C60">
        <w:rPr>
          <w:i/>
          <w:sz w:val="28"/>
          <w:szCs w:val="28"/>
        </w:rPr>
        <w:t>.</w:t>
      </w:r>
    </w:p>
    <w:p w14:paraId="5F9F71C2" w14:textId="77777777" w:rsidR="004B5EF9" w:rsidRPr="00B22B02" w:rsidRDefault="002211DB" w:rsidP="002211DB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lastRenderedPageBreak/>
        <w:t xml:space="preserve">Производственная практика направлена на формирование у </w:t>
      </w:r>
      <w:r w:rsidR="00875B7F" w:rsidRPr="00B22B02">
        <w:rPr>
          <w:sz w:val="28"/>
          <w:szCs w:val="28"/>
        </w:rPr>
        <w:t>Вас</w:t>
      </w:r>
      <w:r w:rsidRPr="00B22B02">
        <w:rPr>
          <w:sz w:val="28"/>
          <w:szCs w:val="28"/>
        </w:rPr>
        <w:t xml:space="preserve"> общих и профессиональных компетенций, приобретение практического опыта по виду профессиональной деятельности</w:t>
      </w:r>
      <w:r w:rsidR="00FB3C60">
        <w:rPr>
          <w:sz w:val="28"/>
          <w:szCs w:val="28"/>
        </w:rPr>
        <w:t xml:space="preserve"> </w:t>
      </w:r>
      <w:r w:rsidR="004B5EF9" w:rsidRPr="00B22B02">
        <w:rPr>
          <w:i/>
          <w:sz w:val="28"/>
          <w:szCs w:val="28"/>
        </w:rPr>
        <w:t>ввода, обработке, хранения, передаче и публикации цифровой информации.</w:t>
      </w:r>
    </w:p>
    <w:p w14:paraId="02DC01B6" w14:textId="7DC8DD6D" w:rsidR="009C4140" w:rsidRDefault="002211DB" w:rsidP="0013254D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В рамках </w:t>
      </w:r>
      <w:r w:rsidR="004B5EF9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</w:t>
      </w:r>
      <w:r w:rsidR="00FB3C60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 xml:space="preserve">практик Вы получаете возможность освоить правила и этические нормы поведения служащих/работников </w:t>
      </w:r>
      <w:r w:rsidR="004B5EF9" w:rsidRPr="00B22B02">
        <w:rPr>
          <w:i/>
          <w:sz w:val="28"/>
          <w:szCs w:val="28"/>
        </w:rPr>
        <w:t xml:space="preserve">в области выполнения работ по профессии </w:t>
      </w:r>
      <w:r w:rsidR="00512101">
        <w:rPr>
          <w:i/>
          <w:sz w:val="28"/>
          <w:szCs w:val="28"/>
        </w:rPr>
        <w:t xml:space="preserve">16199 </w:t>
      </w:r>
      <w:bookmarkStart w:id="6" w:name="_Hlk165636217"/>
      <w:r w:rsidR="00512101">
        <w:rPr>
          <w:i/>
          <w:sz w:val="28"/>
          <w:szCs w:val="28"/>
        </w:rPr>
        <w:t>Оператор электронно-вычислительных и вычислительных машин</w:t>
      </w:r>
      <w:bookmarkEnd w:id="6"/>
      <w:r w:rsidR="00FB3C60">
        <w:rPr>
          <w:sz w:val="28"/>
          <w:szCs w:val="28"/>
        </w:rPr>
        <w:t>.</w:t>
      </w:r>
    </w:p>
    <w:p w14:paraId="4D3A5B9D" w14:textId="77777777" w:rsidR="00543D37" w:rsidRPr="00B22B02" w:rsidRDefault="007D1365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Прохождение практики п</w:t>
      </w:r>
      <w:r w:rsidR="00543D37" w:rsidRPr="00B22B02">
        <w:rPr>
          <w:sz w:val="28"/>
          <w:szCs w:val="28"/>
        </w:rPr>
        <w:t xml:space="preserve">овышает качество </w:t>
      </w:r>
      <w:r w:rsidRPr="00B22B02">
        <w:rPr>
          <w:sz w:val="28"/>
          <w:szCs w:val="28"/>
        </w:rPr>
        <w:t xml:space="preserve">Вашей </w:t>
      </w:r>
      <w:r w:rsidR="00543D37" w:rsidRPr="00B22B02">
        <w:rPr>
          <w:sz w:val="28"/>
          <w:szCs w:val="28"/>
        </w:rPr>
        <w:t xml:space="preserve">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14:paraId="52D96E3A" w14:textId="627C2F9C" w:rsidR="00952937" w:rsidRPr="00B22B02" w:rsidRDefault="00385296" w:rsidP="000C2957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Методические рекомендации, представленные Вашему вниманию, предназначены для того, чтобы помочь </w:t>
      </w:r>
      <w:r w:rsidR="00C222A9" w:rsidRPr="00B22B02">
        <w:rPr>
          <w:sz w:val="28"/>
          <w:szCs w:val="28"/>
        </w:rPr>
        <w:t xml:space="preserve">Вам </w:t>
      </w:r>
      <w:r w:rsidRPr="00B22B02">
        <w:rPr>
          <w:sz w:val="28"/>
          <w:szCs w:val="28"/>
        </w:rPr>
        <w:t xml:space="preserve">подготовиться к эффективной деятельности в качестве </w:t>
      </w:r>
      <w:r w:rsidR="008B04BB" w:rsidRPr="008B04BB">
        <w:rPr>
          <w:i/>
          <w:sz w:val="28"/>
          <w:szCs w:val="28"/>
        </w:rPr>
        <w:t>Оператор</w:t>
      </w:r>
      <w:r w:rsidR="008B04BB">
        <w:rPr>
          <w:i/>
          <w:sz w:val="28"/>
          <w:szCs w:val="28"/>
        </w:rPr>
        <w:t>а</w:t>
      </w:r>
      <w:r w:rsidR="008B04BB" w:rsidRPr="008B04BB">
        <w:rPr>
          <w:i/>
          <w:sz w:val="28"/>
          <w:szCs w:val="28"/>
        </w:rPr>
        <w:t xml:space="preserve"> электронно-вычислительных и вычислительных машин</w:t>
      </w:r>
      <w:r w:rsidR="009C4140">
        <w:rPr>
          <w:i/>
          <w:sz w:val="28"/>
          <w:szCs w:val="28"/>
        </w:rPr>
        <w:t xml:space="preserve">. </w:t>
      </w:r>
      <w:r w:rsidRPr="00B22B02">
        <w:rPr>
          <w:sz w:val="28"/>
          <w:szCs w:val="28"/>
        </w:rPr>
        <w:t>Выполнение заданий</w:t>
      </w:r>
      <w:r w:rsidR="00952937" w:rsidRPr="00B22B02">
        <w:rPr>
          <w:sz w:val="28"/>
          <w:szCs w:val="28"/>
        </w:rPr>
        <w:t xml:space="preserve"> практики</w:t>
      </w:r>
      <w:r w:rsidRPr="00B22B02">
        <w:rPr>
          <w:sz w:val="28"/>
          <w:szCs w:val="28"/>
        </w:rPr>
        <w:t xml:space="preserve"> поможет Вам быстрее адаптироваться к условиям </w:t>
      </w:r>
      <w:r w:rsidR="000E6AE3" w:rsidRPr="00B22B02">
        <w:rPr>
          <w:i/>
          <w:sz w:val="28"/>
          <w:szCs w:val="28"/>
        </w:rPr>
        <w:t>технологии выполнения работ на компьютере</w:t>
      </w:r>
      <w:r w:rsidR="00952937" w:rsidRPr="00B22B02">
        <w:rPr>
          <w:i/>
          <w:sz w:val="28"/>
          <w:szCs w:val="28"/>
        </w:rPr>
        <w:t>.</w:t>
      </w:r>
    </w:p>
    <w:p w14:paraId="7A668FE4" w14:textId="77777777" w:rsidR="00C032D9" w:rsidRPr="00B22B02" w:rsidRDefault="00C032D9" w:rsidP="000C2957">
      <w:pPr>
        <w:jc w:val="both"/>
        <w:rPr>
          <w:b/>
          <w:sz w:val="28"/>
          <w:szCs w:val="28"/>
        </w:rPr>
      </w:pPr>
    </w:p>
    <w:p w14:paraId="4BAB2273" w14:textId="77777777" w:rsidR="000C2957" w:rsidRPr="00B22B02" w:rsidRDefault="000C2957" w:rsidP="00C032D9">
      <w:pPr>
        <w:ind w:firstLine="567"/>
        <w:jc w:val="both"/>
        <w:rPr>
          <w:sz w:val="28"/>
          <w:szCs w:val="28"/>
        </w:rPr>
      </w:pPr>
      <w:r w:rsidRPr="00B22B02">
        <w:rPr>
          <w:b/>
          <w:sz w:val="28"/>
          <w:szCs w:val="28"/>
        </w:rPr>
        <w:t>Обращаем Ваше внимание:</w:t>
      </w:r>
    </w:p>
    <w:p w14:paraId="7F558318" w14:textId="29C57679"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прохождение </w:t>
      </w:r>
      <w:r w:rsidR="000E6AE3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</w:t>
      </w:r>
      <w:r w:rsidR="00512101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>практик является обязательным условием обучения;</w:t>
      </w:r>
    </w:p>
    <w:p w14:paraId="0E933073" w14:textId="77777777"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студенты, не прошедшую практику по уважительной причине, к экзамену (квалификационному) по профессиональному модулю не допускаются и направляются на практику вторично, в свободное от учебы время.</w:t>
      </w:r>
    </w:p>
    <w:p w14:paraId="3FB661A7" w14:textId="77777777"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не прошедшие производственную практику без уважительной причины, отчисляются из </w:t>
      </w:r>
      <w:r w:rsidR="007B2BD9" w:rsidRPr="00B22B02">
        <w:rPr>
          <w:sz w:val="28"/>
          <w:szCs w:val="28"/>
        </w:rPr>
        <w:t>образовательного учреждения (</w:t>
      </w:r>
      <w:r w:rsidRPr="00B22B02">
        <w:rPr>
          <w:sz w:val="28"/>
          <w:szCs w:val="28"/>
        </w:rPr>
        <w:t>ОУ</w:t>
      </w:r>
      <w:r w:rsidR="007B2BD9" w:rsidRPr="00B22B02">
        <w:rPr>
          <w:sz w:val="28"/>
          <w:szCs w:val="28"/>
        </w:rPr>
        <w:t>)</w:t>
      </w:r>
      <w:r w:rsidRPr="00B22B02">
        <w:rPr>
          <w:sz w:val="28"/>
          <w:szCs w:val="28"/>
        </w:rPr>
        <w:t xml:space="preserve"> за академическую задолженность.</w:t>
      </w:r>
    </w:p>
    <w:p w14:paraId="52CD0E25" w14:textId="4D821D54"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</w:t>
      </w:r>
      <w:r w:rsidR="00C92EDC" w:rsidRPr="00B22B02">
        <w:rPr>
          <w:sz w:val="28"/>
          <w:szCs w:val="28"/>
        </w:rPr>
        <w:t xml:space="preserve">успешно прошедшие </w:t>
      </w:r>
      <w:r w:rsidR="00512101" w:rsidRPr="00B22B02">
        <w:rPr>
          <w:sz w:val="28"/>
          <w:szCs w:val="28"/>
        </w:rPr>
        <w:t>практику,</w:t>
      </w:r>
      <w:r w:rsidRPr="00B22B02">
        <w:rPr>
          <w:sz w:val="28"/>
          <w:szCs w:val="28"/>
        </w:rPr>
        <w:t xml:space="preserve"> получают «дифференцированный зачёт» и допускаются к экзамену (квалификационному) по профессиональному модулю.</w:t>
      </w:r>
    </w:p>
    <w:p w14:paraId="1FA4906A" w14:textId="77777777" w:rsidR="00F4210C" w:rsidRPr="00B22B02" w:rsidRDefault="0013254D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Настоящие м</w:t>
      </w:r>
      <w:r w:rsidR="00F4210C" w:rsidRPr="00B22B02">
        <w:rPr>
          <w:sz w:val="28"/>
          <w:szCs w:val="28"/>
        </w:rPr>
        <w:t xml:space="preserve">етодические рекомендации </w:t>
      </w:r>
      <w:r w:rsidRPr="00B22B02">
        <w:rPr>
          <w:sz w:val="28"/>
          <w:szCs w:val="28"/>
        </w:rPr>
        <w:t>определяют цели и задачи, а также конкретное содержание заданий по практике, особенности организации и порядок прохожде</w:t>
      </w:r>
      <w:r w:rsidR="00C92EDC" w:rsidRPr="00B22B02">
        <w:rPr>
          <w:sz w:val="28"/>
          <w:szCs w:val="28"/>
        </w:rPr>
        <w:t xml:space="preserve">ния производственной практики, а также </w:t>
      </w:r>
      <w:r w:rsidRPr="00B22B02">
        <w:rPr>
          <w:sz w:val="28"/>
          <w:szCs w:val="28"/>
        </w:rPr>
        <w:t>содержат т</w:t>
      </w:r>
      <w:r w:rsidR="00C720D2" w:rsidRPr="00B22B02">
        <w:rPr>
          <w:sz w:val="28"/>
          <w:szCs w:val="28"/>
        </w:rPr>
        <w:t>ребования к</w:t>
      </w:r>
      <w:r w:rsidR="00357FDE" w:rsidRPr="00B22B02">
        <w:rPr>
          <w:sz w:val="28"/>
          <w:szCs w:val="28"/>
        </w:rPr>
        <w:t xml:space="preserve"> подготовке отчета </w:t>
      </w:r>
      <w:r w:rsidR="00C720D2" w:rsidRPr="00B22B02">
        <w:rPr>
          <w:sz w:val="28"/>
          <w:szCs w:val="28"/>
        </w:rPr>
        <w:t>п</w:t>
      </w:r>
      <w:r w:rsidRPr="00B22B02">
        <w:rPr>
          <w:sz w:val="28"/>
          <w:szCs w:val="28"/>
        </w:rPr>
        <w:t xml:space="preserve">о практике и образцы оформления </w:t>
      </w:r>
      <w:r w:rsidR="00633687" w:rsidRPr="00B22B02">
        <w:rPr>
          <w:sz w:val="28"/>
          <w:szCs w:val="28"/>
        </w:rPr>
        <w:t xml:space="preserve">его различных </w:t>
      </w:r>
      <w:r w:rsidRPr="00B22B02">
        <w:rPr>
          <w:sz w:val="28"/>
          <w:szCs w:val="28"/>
        </w:rPr>
        <w:t xml:space="preserve">разделов. </w:t>
      </w:r>
      <w:r w:rsidR="00F4210C" w:rsidRPr="00B22B02">
        <w:rPr>
          <w:sz w:val="28"/>
          <w:szCs w:val="28"/>
        </w:rPr>
        <w:t xml:space="preserve">Обращаем Ваше внимание, что внимательное изучение рекомендаций </w:t>
      </w:r>
      <w:r w:rsidR="007A45FF" w:rsidRPr="00B22B02">
        <w:rPr>
          <w:sz w:val="28"/>
          <w:szCs w:val="28"/>
        </w:rPr>
        <w:t xml:space="preserve">и консультирование у Вашего руководителя практики от ОУ поможет Вам без проблем </w:t>
      </w:r>
      <w:r w:rsidRPr="00B22B02">
        <w:rPr>
          <w:sz w:val="28"/>
          <w:szCs w:val="28"/>
        </w:rPr>
        <w:t>получить оценку</w:t>
      </w:r>
      <w:r w:rsidR="007A45FF" w:rsidRPr="00B22B02">
        <w:rPr>
          <w:sz w:val="28"/>
          <w:szCs w:val="28"/>
        </w:rPr>
        <w:t xml:space="preserve"> по практике.</w:t>
      </w:r>
    </w:p>
    <w:p w14:paraId="0744E65D" w14:textId="77777777" w:rsidR="009C4140" w:rsidRDefault="007A45FF" w:rsidP="009C4140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Консул</w:t>
      </w:r>
      <w:r w:rsidR="00D039E6" w:rsidRPr="00B22B02">
        <w:rPr>
          <w:sz w:val="28"/>
          <w:szCs w:val="28"/>
        </w:rPr>
        <w:t>ьтации по практике проводятся Вашим</w:t>
      </w:r>
      <w:r w:rsidRPr="00B22B02">
        <w:rPr>
          <w:sz w:val="28"/>
          <w:szCs w:val="28"/>
        </w:rPr>
        <w:t xml:space="preserve"> руководителем по графику, установленному на организационном собрании</w:t>
      </w:r>
      <w:r w:rsidR="00607C89" w:rsidRPr="00B22B02">
        <w:rPr>
          <w:sz w:val="28"/>
          <w:szCs w:val="28"/>
        </w:rPr>
        <w:t xml:space="preserve"> группы</w:t>
      </w:r>
      <w:r w:rsidRPr="00B22B02">
        <w:rPr>
          <w:sz w:val="28"/>
          <w:szCs w:val="28"/>
        </w:rPr>
        <w:t>.</w:t>
      </w:r>
      <w:r w:rsidR="00607C89" w:rsidRPr="00B22B02">
        <w:rPr>
          <w:sz w:val="28"/>
          <w:szCs w:val="28"/>
        </w:rPr>
        <w:t xml:space="preserve"> Посещение </w:t>
      </w:r>
      <w:r w:rsidR="0019503A" w:rsidRPr="00B22B02">
        <w:rPr>
          <w:sz w:val="28"/>
          <w:szCs w:val="28"/>
        </w:rPr>
        <w:t xml:space="preserve">этих </w:t>
      </w:r>
      <w:r w:rsidR="00607C89" w:rsidRPr="00B22B02">
        <w:rPr>
          <w:sz w:val="28"/>
          <w:szCs w:val="28"/>
        </w:rPr>
        <w:t>консультаций позволит Вам наилучшим образо</w:t>
      </w:r>
      <w:r w:rsidR="0019503A" w:rsidRPr="00B22B02">
        <w:rPr>
          <w:sz w:val="28"/>
          <w:szCs w:val="28"/>
        </w:rPr>
        <w:t>м подготовить отчет.</w:t>
      </w:r>
    </w:p>
    <w:p w14:paraId="6C4CFE6C" w14:textId="77777777" w:rsidR="008B04BB" w:rsidRDefault="008B04BB" w:rsidP="00AC2E6E">
      <w:pPr>
        <w:ind w:firstLine="567"/>
        <w:jc w:val="center"/>
        <w:rPr>
          <w:b/>
          <w:sz w:val="28"/>
          <w:szCs w:val="28"/>
        </w:rPr>
      </w:pPr>
    </w:p>
    <w:p w14:paraId="79462592" w14:textId="513B5587" w:rsidR="009940B7" w:rsidRPr="009C4140" w:rsidRDefault="00607C89" w:rsidP="00AC2E6E">
      <w:pPr>
        <w:ind w:firstLine="567"/>
        <w:jc w:val="center"/>
        <w:rPr>
          <w:sz w:val="28"/>
          <w:szCs w:val="28"/>
        </w:rPr>
      </w:pPr>
      <w:r w:rsidRPr="00B22B02">
        <w:rPr>
          <w:b/>
          <w:sz w:val="28"/>
          <w:szCs w:val="28"/>
        </w:rPr>
        <w:t>Желаем</w:t>
      </w:r>
      <w:r w:rsidR="0013254D" w:rsidRPr="00B22B02">
        <w:rPr>
          <w:b/>
          <w:sz w:val="28"/>
          <w:szCs w:val="28"/>
        </w:rPr>
        <w:t xml:space="preserve"> Вам</w:t>
      </w:r>
      <w:r w:rsidRPr="00B22B02">
        <w:rPr>
          <w:b/>
          <w:sz w:val="28"/>
          <w:szCs w:val="28"/>
        </w:rPr>
        <w:t xml:space="preserve"> успехов</w:t>
      </w:r>
      <w:bookmarkStart w:id="7" w:name="_Toc317155560"/>
      <w:bookmarkStart w:id="8" w:name="_Toc317155896"/>
      <w:r w:rsidR="009C4140">
        <w:rPr>
          <w:b/>
          <w:sz w:val="28"/>
          <w:szCs w:val="28"/>
        </w:rPr>
        <w:t>!</w:t>
      </w:r>
    </w:p>
    <w:p w14:paraId="314F9F13" w14:textId="77777777" w:rsidR="008B04BB" w:rsidRDefault="008B04BB" w:rsidP="009940B7">
      <w:pPr>
        <w:pStyle w:val="ad"/>
        <w:jc w:val="center"/>
        <w:rPr>
          <w:b/>
        </w:rPr>
      </w:pPr>
    </w:p>
    <w:p w14:paraId="61B793A8" w14:textId="77777777" w:rsidR="008B04BB" w:rsidRDefault="008B04BB" w:rsidP="009940B7">
      <w:pPr>
        <w:pStyle w:val="ad"/>
        <w:jc w:val="center"/>
        <w:rPr>
          <w:b/>
        </w:rPr>
      </w:pPr>
    </w:p>
    <w:p w14:paraId="131C3D31" w14:textId="56965E96" w:rsidR="00BB03E2" w:rsidRPr="00B22B02" w:rsidRDefault="00DE28EA" w:rsidP="009940B7">
      <w:pPr>
        <w:pStyle w:val="ad"/>
        <w:jc w:val="center"/>
        <w:rPr>
          <w:b/>
        </w:rPr>
      </w:pPr>
      <w:r w:rsidRPr="00B22B02">
        <w:rPr>
          <w:b/>
        </w:rPr>
        <w:lastRenderedPageBreak/>
        <w:t>1</w:t>
      </w:r>
      <w:r w:rsidR="00BB03E2" w:rsidRPr="00B22B02">
        <w:rPr>
          <w:b/>
        </w:rPr>
        <w:t xml:space="preserve"> ЦЕЛИ И ЗАДАЧИ ПРАКТИКИ</w:t>
      </w:r>
      <w:bookmarkEnd w:id="7"/>
      <w:bookmarkEnd w:id="8"/>
    </w:p>
    <w:p w14:paraId="3D642AB0" w14:textId="77777777" w:rsidR="003F769B" w:rsidRDefault="003F769B" w:rsidP="009940B7">
      <w:pPr>
        <w:pStyle w:val="210"/>
        <w:numPr>
          <w:ilvl w:val="1"/>
          <w:numId w:val="15"/>
        </w:numPr>
        <w:rPr>
          <w:b/>
          <w:bCs/>
          <w:sz w:val="28"/>
          <w:szCs w:val="28"/>
        </w:rPr>
      </w:pPr>
      <w:bookmarkStart w:id="9" w:name="_Hlk165640546"/>
      <w:bookmarkStart w:id="10" w:name="_Hlk165640497"/>
      <w:r w:rsidRPr="00B22B02">
        <w:rPr>
          <w:b/>
          <w:bCs/>
          <w:sz w:val="28"/>
          <w:szCs w:val="28"/>
        </w:rPr>
        <w:t>Цели и задачи учебной практики</w:t>
      </w:r>
    </w:p>
    <w:p w14:paraId="46C66A05" w14:textId="77777777" w:rsidR="009940B7" w:rsidRPr="00B22B02" w:rsidRDefault="009940B7" w:rsidP="009940B7">
      <w:pPr>
        <w:pStyle w:val="210"/>
        <w:ind w:left="1080" w:firstLine="0"/>
        <w:rPr>
          <w:b/>
          <w:bCs/>
          <w:sz w:val="28"/>
          <w:szCs w:val="28"/>
        </w:rPr>
      </w:pPr>
    </w:p>
    <w:p w14:paraId="44DE119D" w14:textId="3C2318ED" w:rsidR="003F769B" w:rsidRDefault="003F769B" w:rsidP="002C6A16">
      <w:pPr>
        <w:pStyle w:val="210"/>
        <w:ind w:firstLine="709"/>
        <w:rPr>
          <w:sz w:val="28"/>
          <w:szCs w:val="28"/>
        </w:rPr>
      </w:pPr>
      <w:r w:rsidRPr="00B22B02">
        <w:rPr>
          <w:sz w:val="28"/>
          <w:szCs w:val="28"/>
        </w:rPr>
        <w:t>Формирование у обучающихся первоначальных практических профессиональных умений в рамках профессионал</w:t>
      </w:r>
      <w:r w:rsidR="009C4140">
        <w:rPr>
          <w:sz w:val="28"/>
          <w:szCs w:val="28"/>
        </w:rPr>
        <w:t>ьн</w:t>
      </w:r>
      <w:r w:rsidR="00DF60F4">
        <w:rPr>
          <w:sz w:val="28"/>
          <w:szCs w:val="28"/>
        </w:rPr>
        <w:t>ого модуля</w:t>
      </w:r>
      <w:r w:rsidR="00512101">
        <w:rPr>
          <w:sz w:val="28"/>
          <w:szCs w:val="28"/>
        </w:rPr>
        <w:t xml:space="preserve"> </w:t>
      </w:r>
      <w:bookmarkStart w:id="11" w:name="_Hlk165636372"/>
      <w:r w:rsidR="009C4140" w:rsidRPr="009C4140">
        <w:rPr>
          <w:b/>
          <w:i/>
          <w:sz w:val="28"/>
          <w:szCs w:val="28"/>
        </w:rPr>
        <w:t xml:space="preserve">ПМ 05. Выполнение работ по профессии </w:t>
      </w:r>
      <w:r w:rsidR="00512101">
        <w:rPr>
          <w:b/>
          <w:i/>
          <w:sz w:val="28"/>
          <w:szCs w:val="28"/>
        </w:rPr>
        <w:t>16199 Оператор электронно-вычислительных и вычислительных машин</w:t>
      </w:r>
      <w:bookmarkEnd w:id="11"/>
      <w:r w:rsidR="00E57AAD">
        <w:rPr>
          <w:b/>
          <w:i/>
          <w:sz w:val="28"/>
          <w:szCs w:val="28"/>
        </w:rPr>
        <w:t xml:space="preserve"> </w:t>
      </w:r>
      <w:r w:rsidRPr="00B22B02">
        <w:rPr>
          <w:sz w:val="28"/>
          <w:szCs w:val="28"/>
        </w:rPr>
        <w:t>по основному виду  профессиональной деятельности для освоения рабочей профессии, профессиональных компетенций, обучения трудовым приемам, операциям и способам выполнения трудовых процессов, характерных для соответствующей специальности/профессии.</w:t>
      </w:r>
    </w:p>
    <w:p w14:paraId="2FF9CAB2" w14:textId="77777777" w:rsidR="00DF60F4" w:rsidRPr="009C4140" w:rsidRDefault="00DF60F4" w:rsidP="003F769B">
      <w:pPr>
        <w:pStyle w:val="210"/>
        <w:ind w:firstLine="0"/>
        <w:rPr>
          <w:b/>
          <w:sz w:val="28"/>
          <w:szCs w:val="28"/>
        </w:rPr>
      </w:pPr>
    </w:p>
    <w:p w14:paraId="16569F09" w14:textId="77777777" w:rsidR="00414C77" w:rsidRPr="00B22B02" w:rsidRDefault="00414C77" w:rsidP="00192055">
      <w:pPr>
        <w:pStyle w:val="210"/>
        <w:ind w:firstLine="0"/>
        <w:rPr>
          <w:sz w:val="20"/>
          <w:szCs w:val="28"/>
        </w:rPr>
      </w:pPr>
    </w:p>
    <w:p w14:paraId="25A50AB6" w14:textId="77777777" w:rsidR="00F950CC" w:rsidRPr="009940B7" w:rsidRDefault="00F950CC" w:rsidP="00CB3F3C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  <w:r w:rsidRPr="009940B7">
        <w:rPr>
          <w:rFonts w:eastAsia="Calibri"/>
          <w:b/>
          <w:sz w:val="28"/>
          <w:szCs w:val="24"/>
          <w:lang w:eastAsia="en-US"/>
        </w:rPr>
        <w:t>1</w:t>
      </w:r>
      <w:r w:rsidR="00CB3F3C">
        <w:rPr>
          <w:rFonts w:eastAsia="Calibri"/>
          <w:b/>
          <w:sz w:val="28"/>
          <w:szCs w:val="24"/>
          <w:lang w:eastAsia="en-US"/>
        </w:rPr>
        <w:t>.1.1</w:t>
      </w:r>
      <w:r w:rsidRPr="009940B7">
        <w:rPr>
          <w:rFonts w:eastAsia="Calibri"/>
          <w:b/>
          <w:sz w:val="28"/>
          <w:szCs w:val="24"/>
          <w:lang w:eastAsia="en-US"/>
        </w:rPr>
        <w:t xml:space="preserve">Требования к результатам освоения </w:t>
      </w:r>
      <w:r w:rsidR="00CB3F3C">
        <w:rPr>
          <w:rFonts w:eastAsia="Calibri"/>
          <w:b/>
          <w:sz w:val="28"/>
          <w:szCs w:val="24"/>
          <w:lang w:eastAsia="en-US"/>
        </w:rPr>
        <w:t>учебной</w:t>
      </w:r>
      <w:r w:rsidR="00710E43">
        <w:rPr>
          <w:rFonts w:eastAsia="Calibri"/>
          <w:b/>
          <w:sz w:val="28"/>
          <w:szCs w:val="24"/>
          <w:lang w:eastAsia="en-US"/>
        </w:rPr>
        <w:t xml:space="preserve"> </w:t>
      </w:r>
      <w:r w:rsidRPr="009940B7">
        <w:rPr>
          <w:rFonts w:eastAsia="Calibri"/>
          <w:b/>
          <w:sz w:val="28"/>
          <w:szCs w:val="24"/>
          <w:lang w:eastAsia="en-US"/>
        </w:rPr>
        <w:t>практики</w:t>
      </w:r>
    </w:p>
    <w:p w14:paraId="4798BF69" w14:textId="77777777" w:rsidR="009940B7" w:rsidRPr="009940B7" w:rsidRDefault="009940B7" w:rsidP="009940B7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</w:p>
    <w:p w14:paraId="49F3EA13" w14:textId="02A955CE" w:rsidR="00F950CC" w:rsidRPr="00B22B02" w:rsidRDefault="00F950CC" w:rsidP="002C6A16">
      <w:pPr>
        <w:ind w:firstLine="709"/>
        <w:jc w:val="both"/>
        <w:rPr>
          <w:sz w:val="28"/>
          <w:szCs w:val="28"/>
        </w:rPr>
      </w:pPr>
      <w:r w:rsidRPr="00B22B02">
        <w:rPr>
          <w:rFonts w:eastAsia="Calibri"/>
          <w:sz w:val="28"/>
          <w:szCs w:val="24"/>
          <w:lang w:eastAsia="en-US"/>
        </w:rPr>
        <w:t xml:space="preserve">В результате прохождения учебной практики по виду профессиональной деятельности </w:t>
      </w:r>
      <w:r w:rsidR="00DF60F4" w:rsidRPr="00DF60F4">
        <w:rPr>
          <w:sz w:val="28"/>
          <w:szCs w:val="28"/>
        </w:rPr>
        <w:t>ПМ 05. Выполнение работ по профессии 16199 Оператор электронно-вычислительных и вычислительных машин</w:t>
      </w:r>
      <w:r w:rsidR="009C4140" w:rsidRPr="009C4140">
        <w:rPr>
          <w:sz w:val="28"/>
          <w:szCs w:val="28"/>
        </w:rPr>
        <w:t>,</w:t>
      </w:r>
      <w:r w:rsidR="00710E43">
        <w:rPr>
          <w:sz w:val="28"/>
          <w:szCs w:val="28"/>
        </w:rPr>
        <w:t xml:space="preserve"> </w:t>
      </w:r>
      <w:r w:rsidRPr="00B22B02">
        <w:rPr>
          <w:rFonts w:eastAsia="Calibri"/>
          <w:sz w:val="28"/>
          <w:szCs w:val="24"/>
          <w:lang w:eastAsia="en-US"/>
        </w:rPr>
        <w:t>обучающийся должен уметь: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667D80" w:rsidRPr="00B22B02" w14:paraId="40288E14" w14:textId="77777777" w:rsidTr="00AC2E6E">
        <w:trPr>
          <w:trHeight w:val="140"/>
        </w:trPr>
        <w:tc>
          <w:tcPr>
            <w:tcW w:w="2235" w:type="dxa"/>
          </w:tcPr>
          <w:p w14:paraId="7C7CC67D" w14:textId="77777777" w:rsidR="00667D80" w:rsidRPr="00B22B02" w:rsidRDefault="00667D80" w:rsidP="001B2EC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796" w:type="dxa"/>
          </w:tcPr>
          <w:p w14:paraId="59D7A02C" w14:textId="77777777" w:rsidR="00667D80" w:rsidRPr="00B22B02" w:rsidRDefault="00667D80" w:rsidP="001B2EC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57AAD" w:rsidRPr="00B22B02" w14:paraId="734026AF" w14:textId="77777777" w:rsidTr="00AC2E6E">
        <w:trPr>
          <w:trHeight w:val="712"/>
        </w:trPr>
        <w:tc>
          <w:tcPr>
            <w:tcW w:w="2235" w:type="dxa"/>
            <w:vMerge w:val="restart"/>
          </w:tcPr>
          <w:p w14:paraId="3346F14A" w14:textId="55C13838" w:rsidR="00E57AAD" w:rsidRPr="00E57AAD" w:rsidRDefault="00E57AAD" w:rsidP="00E57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05 </w:t>
            </w:r>
            <w:r w:rsidRPr="00E57AAD">
              <w:rPr>
                <w:sz w:val="24"/>
                <w:szCs w:val="24"/>
              </w:rPr>
              <w:t xml:space="preserve">Выполнение работ по профессии </w:t>
            </w:r>
            <w:r w:rsidR="00512101">
              <w:rPr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3A3855D" w14:textId="77777777" w:rsidR="00E57AAD" w:rsidRPr="00E57AAD" w:rsidRDefault="00E57AAD" w:rsidP="00E57A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ПК 5.1.1 </w:t>
            </w:r>
            <w:r w:rsidRPr="00E57AAD">
              <w:rPr>
                <w:sz w:val="22"/>
                <w:szCs w:val="28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E57AAD" w:rsidRPr="00B22B02" w14:paraId="301C1151" w14:textId="77777777" w:rsidTr="00AC2E6E">
        <w:trPr>
          <w:trHeight w:val="744"/>
        </w:trPr>
        <w:tc>
          <w:tcPr>
            <w:tcW w:w="2235" w:type="dxa"/>
            <w:vMerge/>
          </w:tcPr>
          <w:p w14:paraId="7F1908F9" w14:textId="77777777" w:rsidR="00E57AAD" w:rsidRDefault="00E57AAD" w:rsidP="00E57AA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E7A2CF8" w14:textId="77777777" w:rsidR="00E57AAD" w:rsidRPr="00E57AAD" w:rsidRDefault="00E57AAD" w:rsidP="00E57A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 w:rsidRPr="00D933CE">
              <w:rPr>
                <w:szCs w:val="28"/>
              </w:rPr>
              <w:t>ПК 5.1.2. </w:t>
            </w:r>
            <w:r w:rsidRPr="00E57AAD">
              <w:rPr>
                <w:sz w:val="22"/>
                <w:szCs w:val="28"/>
              </w:rPr>
              <w:t>Выполнять ввод цифровой и аналоговой информации в персональный компьютер с различных носителей.</w:t>
            </w:r>
          </w:p>
        </w:tc>
      </w:tr>
      <w:tr w:rsidR="00E57AAD" w:rsidRPr="00B22B02" w14:paraId="38180C34" w14:textId="77777777" w:rsidTr="00AC2E6E">
        <w:trPr>
          <w:trHeight w:val="453"/>
        </w:trPr>
        <w:tc>
          <w:tcPr>
            <w:tcW w:w="2235" w:type="dxa"/>
            <w:vMerge/>
          </w:tcPr>
          <w:p w14:paraId="3FD12791" w14:textId="77777777" w:rsidR="00E57AAD" w:rsidRDefault="00E57AAD" w:rsidP="00E57AAD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55E7C908" w14:textId="77777777" w:rsidR="00E57AAD" w:rsidRPr="00E57AAD" w:rsidRDefault="00E57AAD" w:rsidP="00E57A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ПК 5.1.3. </w:t>
            </w:r>
            <w:r w:rsidRPr="00E57AAD">
              <w:rPr>
                <w:sz w:val="22"/>
                <w:szCs w:val="28"/>
              </w:rPr>
              <w:t>Конвертировать файлы с цифровой информацией в различные форматы.</w:t>
            </w:r>
          </w:p>
        </w:tc>
      </w:tr>
    </w:tbl>
    <w:p w14:paraId="0D98E7A2" w14:textId="77777777" w:rsidR="009940B7" w:rsidRDefault="009940B7" w:rsidP="00E57AAD">
      <w:pPr>
        <w:outlineLvl w:val="1"/>
        <w:rPr>
          <w:rFonts w:eastAsia="Calibri"/>
          <w:b/>
          <w:sz w:val="28"/>
          <w:szCs w:val="24"/>
          <w:lang w:eastAsia="en-US"/>
        </w:rPr>
      </w:pPr>
    </w:p>
    <w:p w14:paraId="3DFAE2EE" w14:textId="77777777" w:rsidR="00667D80" w:rsidRPr="00B22B02" w:rsidRDefault="00667D80" w:rsidP="001B2EC7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 w:rsidRPr="00B22B02">
        <w:rPr>
          <w:rFonts w:eastAsia="Calibri"/>
          <w:b/>
          <w:sz w:val="28"/>
          <w:szCs w:val="24"/>
          <w:lang w:eastAsia="en-US"/>
        </w:rPr>
        <w:t xml:space="preserve">1.1.2 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>Количество часов на освоение программы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7"/>
        <w:gridCol w:w="2934"/>
      </w:tblGrid>
      <w:tr w:rsidR="00E57AAD" w:rsidRPr="000649BB" w14:paraId="19EF4FC1" w14:textId="77777777" w:rsidTr="00AC2E6E">
        <w:tc>
          <w:tcPr>
            <w:tcW w:w="7097" w:type="dxa"/>
            <w:shd w:val="clear" w:color="auto" w:fill="auto"/>
          </w:tcPr>
          <w:p w14:paraId="5CE09D53" w14:textId="77777777" w:rsidR="00E57AAD" w:rsidRPr="00C626A9" w:rsidRDefault="00E57AAD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Вид профессиональной деятельности</w:t>
            </w:r>
          </w:p>
        </w:tc>
        <w:tc>
          <w:tcPr>
            <w:tcW w:w="2934" w:type="dxa"/>
            <w:shd w:val="clear" w:color="auto" w:fill="auto"/>
          </w:tcPr>
          <w:p w14:paraId="30006354" w14:textId="77777777" w:rsidR="00E57AAD" w:rsidRPr="00C626A9" w:rsidRDefault="00E57AAD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Объем часов</w:t>
            </w:r>
          </w:p>
        </w:tc>
      </w:tr>
      <w:tr w:rsidR="00E57AAD" w:rsidRPr="000649BB" w14:paraId="7BEC9F7A" w14:textId="77777777" w:rsidTr="00AC2E6E">
        <w:tc>
          <w:tcPr>
            <w:tcW w:w="7097" w:type="dxa"/>
            <w:shd w:val="clear" w:color="auto" w:fill="auto"/>
          </w:tcPr>
          <w:p w14:paraId="18544BC3" w14:textId="5D682B19" w:rsidR="00E57AAD" w:rsidRPr="00C626A9" w:rsidRDefault="00E57AAD" w:rsidP="00E57AAD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sz w:val="22"/>
                <w:szCs w:val="24"/>
              </w:rPr>
              <w:t xml:space="preserve">ПМ 05 Выполнение работ по профессии </w:t>
            </w:r>
            <w:r w:rsidR="00512101">
              <w:rPr>
                <w:sz w:val="22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2934" w:type="dxa"/>
            <w:shd w:val="clear" w:color="auto" w:fill="auto"/>
          </w:tcPr>
          <w:p w14:paraId="74EB24B8" w14:textId="116EC240" w:rsidR="00E57AAD" w:rsidRPr="00C626A9" w:rsidRDefault="00DF60F4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288</w:t>
            </w:r>
          </w:p>
        </w:tc>
      </w:tr>
      <w:tr w:rsidR="00E57AAD" w:rsidRPr="000649BB" w14:paraId="72A5EE01" w14:textId="77777777" w:rsidTr="00AC2E6E">
        <w:tc>
          <w:tcPr>
            <w:tcW w:w="7097" w:type="dxa"/>
            <w:shd w:val="clear" w:color="auto" w:fill="auto"/>
          </w:tcPr>
          <w:p w14:paraId="3FAEF63E" w14:textId="77777777" w:rsidR="00E57AAD" w:rsidRPr="00C626A9" w:rsidRDefault="00E57AAD" w:rsidP="00E57AAD">
            <w:pPr>
              <w:tabs>
                <w:tab w:val="left" w:pos="993"/>
              </w:tabs>
              <w:jc w:val="right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Всего:</w:t>
            </w:r>
          </w:p>
        </w:tc>
        <w:tc>
          <w:tcPr>
            <w:tcW w:w="2934" w:type="dxa"/>
            <w:shd w:val="clear" w:color="auto" w:fill="auto"/>
          </w:tcPr>
          <w:p w14:paraId="36298A28" w14:textId="5AAC7E04" w:rsidR="00E57AAD" w:rsidRPr="00C626A9" w:rsidRDefault="00DF60F4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288</w:t>
            </w:r>
          </w:p>
        </w:tc>
      </w:tr>
      <w:bookmarkEnd w:id="9"/>
    </w:tbl>
    <w:p w14:paraId="62A89585" w14:textId="77777777" w:rsidR="00667D80" w:rsidRDefault="00667D80" w:rsidP="00C626A9">
      <w:pPr>
        <w:outlineLvl w:val="1"/>
        <w:rPr>
          <w:rFonts w:eastAsia="Calibri"/>
          <w:b/>
          <w:sz w:val="24"/>
          <w:szCs w:val="24"/>
          <w:lang w:val="en-US" w:eastAsia="en-US"/>
        </w:rPr>
      </w:pPr>
    </w:p>
    <w:bookmarkEnd w:id="10"/>
    <w:p w14:paraId="6F2585DE" w14:textId="77777777" w:rsidR="00667D80" w:rsidRPr="001268AC" w:rsidRDefault="00667D80" w:rsidP="00AC2E6E">
      <w:pPr>
        <w:numPr>
          <w:ilvl w:val="2"/>
          <w:numId w:val="10"/>
        </w:numPr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B22B02">
        <w:rPr>
          <w:rFonts w:eastAsiaTheme="minorEastAsia"/>
          <w:b/>
          <w:noProof/>
          <w:sz w:val="24"/>
          <w:szCs w:val="24"/>
        </w:rPr>
        <w:t>СТРУКТУРА И СОДЕРЖАНИЕ УЧЕБНОЙ ПРАКТИКИ ПО ПРОФЕССИОНАЛЬНОМУ МОДУЛЮ</w:t>
      </w:r>
    </w:p>
    <w:p w14:paraId="6374080E" w14:textId="77777777" w:rsidR="001268AC" w:rsidRPr="00B22B02" w:rsidRDefault="001268AC" w:rsidP="001268AC">
      <w:pPr>
        <w:ind w:left="360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14:paraId="0D8D8944" w14:textId="77777777" w:rsidR="00667D80" w:rsidRDefault="00667D80" w:rsidP="00AC2E6E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Тематический план учебной</w:t>
      </w:r>
      <w:r w:rsidR="00C626A9">
        <w:rPr>
          <w:b/>
          <w:bCs/>
          <w:sz w:val="28"/>
          <w:szCs w:val="28"/>
        </w:rPr>
        <w:t xml:space="preserve"> </w:t>
      </w:r>
      <w:r w:rsidRPr="00B22B02">
        <w:rPr>
          <w:b/>
          <w:bCs/>
          <w:sz w:val="28"/>
          <w:szCs w:val="28"/>
        </w:rPr>
        <w:t>практики по профессиональному модулю</w:t>
      </w:r>
    </w:p>
    <w:p w14:paraId="6A3555E2" w14:textId="5727AD30" w:rsidR="00667D80" w:rsidRDefault="00DF60F4" w:rsidP="00AC2E6E">
      <w:pPr>
        <w:jc w:val="center"/>
        <w:rPr>
          <w:bCs/>
          <w:sz w:val="28"/>
          <w:szCs w:val="28"/>
        </w:rPr>
      </w:pPr>
      <w:r w:rsidRPr="00DF60F4">
        <w:rPr>
          <w:bCs/>
          <w:sz w:val="28"/>
          <w:szCs w:val="28"/>
        </w:rPr>
        <w:t>ПМ 05. Выполнение работ по профессии 16199 Оператор электронно-вычислительных и вычислительных машин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705"/>
        <w:gridCol w:w="4658"/>
        <w:gridCol w:w="851"/>
      </w:tblGrid>
      <w:tr w:rsidR="001268AC" w:rsidRPr="005F164B" w14:paraId="4617276C" w14:textId="77777777" w:rsidTr="00C8594B">
        <w:trPr>
          <w:trHeight w:val="792"/>
        </w:trPr>
        <w:tc>
          <w:tcPr>
            <w:tcW w:w="871" w:type="dxa"/>
          </w:tcPr>
          <w:p w14:paraId="45122244" w14:textId="77777777" w:rsidR="001268AC" w:rsidRPr="005F164B" w:rsidRDefault="001268AC" w:rsidP="00C8594B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№ вида</w:t>
            </w:r>
          </w:p>
        </w:tc>
        <w:tc>
          <w:tcPr>
            <w:tcW w:w="3705" w:type="dxa"/>
            <w:vAlign w:val="center"/>
          </w:tcPr>
          <w:p w14:paraId="63B951BC" w14:textId="77777777" w:rsidR="001268AC" w:rsidRPr="005F164B" w:rsidRDefault="001268AC" w:rsidP="00C8594B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vAlign w:val="center"/>
          </w:tcPr>
          <w:p w14:paraId="57817AA1" w14:textId="77777777" w:rsidR="001268AC" w:rsidRPr="005F164B" w:rsidRDefault="001268AC" w:rsidP="00C8594B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Тематика заданий по учебной практике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D4A4A75" w14:textId="77777777" w:rsidR="001268AC" w:rsidRPr="005F164B" w:rsidRDefault="001268AC" w:rsidP="00C8594B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268AC" w:rsidRPr="005F164B" w14:paraId="7B0A842B" w14:textId="77777777" w:rsidTr="00C8594B">
        <w:trPr>
          <w:trHeight w:val="277"/>
        </w:trPr>
        <w:tc>
          <w:tcPr>
            <w:tcW w:w="10085" w:type="dxa"/>
            <w:gridSpan w:val="4"/>
          </w:tcPr>
          <w:p w14:paraId="01502791" w14:textId="77777777" w:rsidR="001268AC" w:rsidRPr="005F164B" w:rsidRDefault="001268AC" w:rsidP="00C8594B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Технология выполнения работ на компьютере</w:t>
            </w:r>
          </w:p>
        </w:tc>
      </w:tr>
      <w:tr w:rsidR="001268AC" w:rsidRPr="005F164B" w14:paraId="1DC31388" w14:textId="77777777" w:rsidTr="008F1F61">
        <w:trPr>
          <w:trHeight w:val="2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A9708" w14:textId="0AF9F090" w:rsidR="001268AC" w:rsidRPr="005F164B" w:rsidRDefault="001268AC" w:rsidP="001268AC">
            <w:pPr>
              <w:jc w:val="center"/>
              <w:rPr>
                <w:sz w:val="24"/>
                <w:szCs w:val="24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0D371" w14:textId="1FCA0F1B" w:rsidR="001268AC" w:rsidRPr="005F164B" w:rsidRDefault="001268AC" w:rsidP="001268AC">
            <w:pPr>
              <w:snapToGrid w:val="0"/>
              <w:rPr>
                <w:sz w:val="24"/>
                <w:szCs w:val="24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 xml:space="preserve">Общая характеристика предприятия. Определение </w:t>
            </w:r>
            <w:r w:rsidR="00F47BB5">
              <w:rPr>
                <w:color w:val="000000"/>
                <w:sz w:val="24"/>
                <w:szCs w:val="28"/>
                <w:lang w:eastAsia="ar-SA"/>
              </w:rPr>
              <w:t>технического и</w:t>
            </w:r>
            <w:r w:rsidRPr="00E70D7C">
              <w:rPr>
                <w:color w:val="000000"/>
                <w:sz w:val="24"/>
                <w:szCs w:val="28"/>
                <w:lang w:eastAsia="ar-SA"/>
              </w:rPr>
              <w:t xml:space="preserve"> программного </w:t>
            </w:r>
            <w:r w:rsidRPr="00E70D7C">
              <w:rPr>
                <w:color w:val="000000"/>
                <w:sz w:val="24"/>
                <w:szCs w:val="28"/>
                <w:lang w:eastAsia="ar-SA"/>
              </w:rPr>
              <w:lastRenderedPageBreak/>
              <w:t>обеспечения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0FC65" w14:textId="2BBAC95D" w:rsidR="00F47BB5" w:rsidRDefault="001268AC" w:rsidP="001268AC">
            <w:pPr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lastRenderedPageBreak/>
              <w:t>Правила техники безопасности, требования к организации рабочего места, безопасные приемы работ.  Ознаком</w:t>
            </w:r>
            <w:r w:rsidR="00F47BB5">
              <w:rPr>
                <w:color w:val="000000"/>
                <w:sz w:val="24"/>
                <w:szCs w:val="28"/>
                <w:lang w:eastAsia="ar-SA"/>
              </w:rPr>
              <w:t>ление</w:t>
            </w:r>
            <w:r w:rsidRPr="00E70D7C">
              <w:rPr>
                <w:color w:val="000000"/>
                <w:sz w:val="24"/>
                <w:szCs w:val="28"/>
                <w:lang w:eastAsia="ar-SA"/>
              </w:rPr>
              <w:t xml:space="preserve"> </w:t>
            </w:r>
            <w:r w:rsidRPr="00E70D7C">
              <w:rPr>
                <w:color w:val="000000"/>
                <w:sz w:val="24"/>
                <w:szCs w:val="28"/>
                <w:lang w:eastAsia="ar-SA"/>
              </w:rPr>
              <w:lastRenderedPageBreak/>
              <w:t xml:space="preserve">с производственно-хозяйственной деятельностью предприятия </w:t>
            </w:r>
            <w:r w:rsidR="00F47BB5">
              <w:rPr>
                <w:color w:val="000000"/>
                <w:sz w:val="24"/>
                <w:szCs w:val="28"/>
                <w:lang w:eastAsia="ar-SA"/>
              </w:rPr>
              <w:t>(</w:t>
            </w:r>
            <w:r w:rsidRPr="00E70D7C">
              <w:rPr>
                <w:color w:val="000000"/>
                <w:sz w:val="24"/>
                <w:szCs w:val="28"/>
                <w:lang w:eastAsia="ar-SA"/>
              </w:rPr>
              <w:t>организации)</w:t>
            </w:r>
          </w:p>
          <w:p w14:paraId="3C2098EA" w14:textId="77777777" w:rsidR="00F47BB5" w:rsidRDefault="001268AC" w:rsidP="001268AC">
            <w:pPr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Описа</w:t>
            </w:r>
            <w:r w:rsidR="00F47BB5">
              <w:rPr>
                <w:color w:val="000000"/>
                <w:sz w:val="24"/>
                <w:szCs w:val="28"/>
                <w:lang w:eastAsia="ar-SA"/>
              </w:rPr>
              <w:t>ние</w:t>
            </w:r>
            <w:r w:rsidRPr="00E70D7C">
              <w:rPr>
                <w:color w:val="000000"/>
                <w:sz w:val="24"/>
                <w:szCs w:val="28"/>
                <w:lang w:eastAsia="ar-SA"/>
              </w:rPr>
              <w:t xml:space="preserve"> структур</w:t>
            </w:r>
            <w:r w:rsidR="00F47BB5">
              <w:rPr>
                <w:color w:val="000000"/>
                <w:sz w:val="24"/>
                <w:szCs w:val="28"/>
                <w:lang w:eastAsia="ar-SA"/>
              </w:rPr>
              <w:t>ы</w:t>
            </w:r>
            <w:r w:rsidRPr="00E70D7C">
              <w:rPr>
                <w:color w:val="000000"/>
                <w:sz w:val="24"/>
                <w:szCs w:val="28"/>
                <w:lang w:eastAsia="ar-SA"/>
              </w:rPr>
              <w:t xml:space="preserve"> и инфраструктур</w:t>
            </w:r>
            <w:r w:rsidR="00F47BB5">
              <w:rPr>
                <w:color w:val="000000"/>
                <w:sz w:val="24"/>
                <w:szCs w:val="28"/>
                <w:lang w:eastAsia="ar-SA"/>
              </w:rPr>
              <w:t>ы</w:t>
            </w:r>
            <w:r w:rsidRPr="00E70D7C">
              <w:rPr>
                <w:color w:val="000000"/>
                <w:sz w:val="24"/>
                <w:szCs w:val="28"/>
                <w:lang w:eastAsia="ar-SA"/>
              </w:rPr>
              <w:t xml:space="preserve"> организации, основные направления деятельности</w:t>
            </w:r>
          </w:p>
          <w:p w14:paraId="759C5F1A" w14:textId="177F959C" w:rsidR="00F47BB5" w:rsidRPr="005F164B" w:rsidRDefault="00F47BB5" w:rsidP="00F47B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lang w:eastAsia="ar-SA"/>
              </w:rPr>
              <w:t xml:space="preserve">Изучение </w:t>
            </w:r>
            <w:r w:rsidRPr="00F47BB5">
              <w:rPr>
                <w:color w:val="000000"/>
                <w:sz w:val="24"/>
                <w:szCs w:val="28"/>
                <w:lang w:eastAsia="ar-SA"/>
              </w:rPr>
              <w:t xml:space="preserve">технического </w:t>
            </w:r>
            <w:r>
              <w:rPr>
                <w:color w:val="000000"/>
                <w:sz w:val="24"/>
                <w:szCs w:val="28"/>
                <w:lang w:eastAsia="ar-SA"/>
              </w:rPr>
              <w:t xml:space="preserve">и </w:t>
            </w:r>
            <w:r w:rsidRPr="00F47BB5">
              <w:rPr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BD99" w14:textId="77777777" w:rsidR="001268AC" w:rsidRPr="00E70D7C" w:rsidRDefault="001268AC" w:rsidP="001268A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lastRenderedPageBreak/>
              <w:t>6</w:t>
            </w:r>
          </w:p>
          <w:p w14:paraId="27FB2707" w14:textId="77777777" w:rsidR="001268AC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6C1BFDC" w14:textId="77777777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46686F1" w14:textId="77777777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AE97974" w14:textId="77777777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BB9BAA4" w14:textId="1F3A2256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0FF4B7CF" w14:textId="77777777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3663C36" w14:textId="77777777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AF96C79" w14:textId="23668C8E" w:rsidR="00F47BB5" w:rsidRPr="005F164B" w:rsidRDefault="00F47BB5" w:rsidP="00F47BB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268AC" w:rsidRPr="005F164B" w14:paraId="678E977B" w14:textId="77777777" w:rsidTr="00C8594B">
        <w:trPr>
          <w:trHeight w:val="20"/>
        </w:trPr>
        <w:tc>
          <w:tcPr>
            <w:tcW w:w="871" w:type="dxa"/>
          </w:tcPr>
          <w:p w14:paraId="5D7D630D" w14:textId="73779B25" w:rsidR="001268AC" w:rsidRPr="005F164B" w:rsidRDefault="001268AC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5F16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14:paraId="2E4DD1A6" w14:textId="77777777" w:rsidR="001268AC" w:rsidRPr="005F164B" w:rsidRDefault="001268AC" w:rsidP="001268AC">
            <w:pPr>
              <w:snapToGrid w:val="0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Настройка параметров функционирования ПК, периферийного и мультимедийного оборудования</w:t>
            </w:r>
          </w:p>
          <w:p w14:paraId="7A70A4AB" w14:textId="77777777" w:rsidR="001268AC" w:rsidRPr="005F164B" w:rsidRDefault="001268AC" w:rsidP="001268AC">
            <w:pPr>
              <w:snapToGrid w:val="0"/>
              <w:rPr>
                <w:sz w:val="24"/>
                <w:szCs w:val="24"/>
              </w:rPr>
            </w:pPr>
          </w:p>
          <w:p w14:paraId="4E6A2C61" w14:textId="77777777" w:rsidR="001268AC" w:rsidRPr="005F164B" w:rsidRDefault="001268AC" w:rsidP="001268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</w:tcBorders>
          </w:tcPr>
          <w:p w14:paraId="5A35739B" w14:textId="77777777" w:rsidR="001268AC" w:rsidRPr="005F164B" w:rsidRDefault="001268AC" w:rsidP="001268AC">
            <w:pPr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Подготовка к работе аппаратного обеспечения</w:t>
            </w:r>
          </w:p>
          <w:p w14:paraId="4FA0F080" w14:textId="4E559BE3" w:rsidR="001268AC" w:rsidRPr="005F164B" w:rsidRDefault="001268AC" w:rsidP="001268AC">
            <w:pPr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Настройка аппаратного обеспечения</w:t>
            </w:r>
          </w:p>
          <w:p w14:paraId="6C374D9E" w14:textId="49FDD7E7" w:rsidR="001268AC" w:rsidRPr="005F164B" w:rsidRDefault="001268AC" w:rsidP="001268AC">
            <w:pPr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Подготовка к работе периферийных устройств персонального компьютера</w:t>
            </w:r>
          </w:p>
          <w:p w14:paraId="5407DB62" w14:textId="6603298B" w:rsidR="001268AC" w:rsidRPr="005F164B" w:rsidRDefault="001268AC" w:rsidP="00F47BB5">
            <w:pPr>
              <w:rPr>
                <w:sz w:val="24"/>
                <w:szCs w:val="24"/>
              </w:rPr>
            </w:pPr>
            <w:r w:rsidRPr="001268AC">
              <w:rPr>
                <w:sz w:val="24"/>
                <w:szCs w:val="24"/>
              </w:rPr>
              <w:t>Анализ характеристик аппаратного обеспечения на рабочем месте</w:t>
            </w:r>
          </w:p>
        </w:tc>
        <w:tc>
          <w:tcPr>
            <w:tcW w:w="851" w:type="dxa"/>
          </w:tcPr>
          <w:p w14:paraId="4C781358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  <w:p w14:paraId="358B0185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0C60A08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  <w:p w14:paraId="387BB005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  <w:p w14:paraId="7C1C84DB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927D120" w14:textId="20B1F4A5" w:rsidR="001268AC" w:rsidRPr="005F164B" w:rsidRDefault="001268AC" w:rsidP="00F47BB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268AC" w:rsidRPr="005F164B" w14:paraId="6E65F5A4" w14:textId="77777777" w:rsidTr="00C8594B">
        <w:trPr>
          <w:trHeight w:val="20"/>
        </w:trPr>
        <w:tc>
          <w:tcPr>
            <w:tcW w:w="871" w:type="dxa"/>
          </w:tcPr>
          <w:p w14:paraId="31B9A3E3" w14:textId="09918487" w:rsidR="001268AC" w:rsidRPr="005F164B" w:rsidRDefault="001268AC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05" w:type="dxa"/>
          </w:tcPr>
          <w:p w14:paraId="39D0FD7A" w14:textId="54454873" w:rsidR="001268AC" w:rsidRPr="005F164B" w:rsidRDefault="001268AC" w:rsidP="001268AC">
            <w:pPr>
              <w:snapToGrid w:val="0"/>
              <w:rPr>
                <w:sz w:val="24"/>
                <w:szCs w:val="24"/>
              </w:rPr>
            </w:pPr>
            <w:r w:rsidRPr="001268AC">
              <w:rPr>
                <w:sz w:val="24"/>
                <w:szCs w:val="24"/>
              </w:rPr>
              <w:t>Подключение кабельной системы ПК</w:t>
            </w:r>
            <w:r>
              <w:rPr>
                <w:sz w:val="24"/>
                <w:szCs w:val="24"/>
              </w:rPr>
              <w:t>,</w:t>
            </w:r>
            <w:r w:rsidRPr="001268AC">
              <w:rPr>
                <w:sz w:val="24"/>
                <w:szCs w:val="24"/>
              </w:rPr>
              <w:t xml:space="preserve"> периферийного и мультимедийного оборудования</w:t>
            </w:r>
          </w:p>
        </w:tc>
        <w:tc>
          <w:tcPr>
            <w:tcW w:w="4658" w:type="dxa"/>
            <w:tcBorders>
              <w:top w:val="single" w:sz="4" w:space="0" w:color="auto"/>
            </w:tcBorders>
          </w:tcPr>
          <w:p w14:paraId="43A55575" w14:textId="77777777" w:rsidR="001268AC" w:rsidRPr="001268AC" w:rsidRDefault="001268AC" w:rsidP="001268AC">
            <w:pPr>
              <w:rPr>
                <w:sz w:val="24"/>
                <w:szCs w:val="24"/>
              </w:rPr>
            </w:pPr>
            <w:r w:rsidRPr="001268AC">
              <w:rPr>
                <w:sz w:val="24"/>
                <w:szCs w:val="24"/>
              </w:rPr>
              <w:t>Подключение периферийных устройств</w:t>
            </w:r>
          </w:p>
          <w:p w14:paraId="38CC5301" w14:textId="77777777" w:rsidR="001268AC" w:rsidRPr="001268AC" w:rsidRDefault="001268AC" w:rsidP="001268AC">
            <w:pPr>
              <w:rPr>
                <w:sz w:val="24"/>
                <w:szCs w:val="24"/>
              </w:rPr>
            </w:pPr>
            <w:r w:rsidRPr="001268AC">
              <w:rPr>
                <w:sz w:val="24"/>
                <w:szCs w:val="24"/>
              </w:rPr>
              <w:t>Подготовка к работе мультимедийного оборудования</w:t>
            </w:r>
          </w:p>
          <w:p w14:paraId="22CA8083" w14:textId="55232DCC" w:rsidR="001268AC" w:rsidRDefault="001268AC" w:rsidP="001268AC">
            <w:pPr>
              <w:rPr>
                <w:sz w:val="24"/>
                <w:szCs w:val="24"/>
              </w:rPr>
            </w:pPr>
            <w:r w:rsidRPr="001268AC">
              <w:rPr>
                <w:sz w:val="24"/>
                <w:szCs w:val="24"/>
              </w:rPr>
              <w:t>Подключение кабельной системы ПК</w:t>
            </w:r>
            <w:r w:rsidR="00E710FA">
              <w:rPr>
                <w:sz w:val="24"/>
                <w:szCs w:val="24"/>
              </w:rPr>
              <w:t xml:space="preserve"> и </w:t>
            </w:r>
            <w:r w:rsidRPr="001268AC">
              <w:rPr>
                <w:sz w:val="24"/>
                <w:szCs w:val="24"/>
              </w:rPr>
              <w:t>мультимедийного оборудования</w:t>
            </w:r>
          </w:p>
          <w:p w14:paraId="2366C272" w14:textId="77777777" w:rsidR="00F47BB5" w:rsidRPr="00F47BB5" w:rsidRDefault="00F47BB5" w:rsidP="00F47BB5">
            <w:pPr>
              <w:rPr>
                <w:sz w:val="24"/>
                <w:szCs w:val="24"/>
              </w:rPr>
            </w:pPr>
            <w:r w:rsidRPr="00F47BB5">
              <w:rPr>
                <w:sz w:val="24"/>
                <w:szCs w:val="24"/>
              </w:rPr>
              <w:t>Подготовка к работе операционной системы</w:t>
            </w:r>
          </w:p>
          <w:p w14:paraId="21990C23" w14:textId="4638119E" w:rsidR="00F47BB5" w:rsidRPr="005F164B" w:rsidRDefault="00F47BB5" w:rsidP="00E710FA">
            <w:pPr>
              <w:rPr>
                <w:sz w:val="24"/>
                <w:szCs w:val="24"/>
              </w:rPr>
            </w:pPr>
            <w:r w:rsidRPr="00F47BB5">
              <w:rPr>
                <w:sz w:val="24"/>
                <w:szCs w:val="24"/>
              </w:rPr>
              <w:t>Настройка операционной системы</w:t>
            </w:r>
          </w:p>
        </w:tc>
        <w:tc>
          <w:tcPr>
            <w:tcW w:w="851" w:type="dxa"/>
          </w:tcPr>
          <w:p w14:paraId="611E8F3B" w14:textId="77777777" w:rsidR="001268AC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47BB5">
              <w:rPr>
                <w:b/>
                <w:bCs/>
                <w:sz w:val="24"/>
                <w:szCs w:val="24"/>
              </w:rPr>
              <w:t>6</w:t>
            </w:r>
          </w:p>
          <w:p w14:paraId="0F9CB638" w14:textId="77777777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47BB5">
              <w:rPr>
                <w:b/>
                <w:bCs/>
                <w:sz w:val="24"/>
                <w:szCs w:val="24"/>
              </w:rPr>
              <w:t>6</w:t>
            </w:r>
          </w:p>
          <w:p w14:paraId="53D35200" w14:textId="77777777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16D98A2C" w14:textId="77777777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47BB5">
              <w:rPr>
                <w:b/>
                <w:bCs/>
                <w:sz w:val="24"/>
                <w:szCs w:val="24"/>
              </w:rPr>
              <w:t>6</w:t>
            </w:r>
          </w:p>
          <w:p w14:paraId="4FFB2C96" w14:textId="77777777" w:rsidR="00E710FA" w:rsidRDefault="00E710FA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EE40D8A" w14:textId="41A0C6E6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47BB5">
              <w:rPr>
                <w:b/>
                <w:bCs/>
                <w:sz w:val="24"/>
                <w:szCs w:val="24"/>
              </w:rPr>
              <w:t>6</w:t>
            </w:r>
          </w:p>
          <w:p w14:paraId="29A88AC8" w14:textId="77777777" w:rsidR="00F47BB5" w:rsidRDefault="00F47BB5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77353E4" w14:textId="1A674948" w:rsidR="00F47BB5" w:rsidRPr="005F164B" w:rsidRDefault="00F47BB5" w:rsidP="00E710F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47BB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268AC" w:rsidRPr="005F164B" w14:paraId="7D3ED79B" w14:textId="77777777" w:rsidTr="00C8594B">
        <w:trPr>
          <w:trHeight w:val="1104"/>
        </w:trPr>
        <w:tc>
          <w:tcPr>
            <w:tcW w:w="871" w:type="dxa"/>
            <w:tcBorders>
              <w:top w:val="single" w:sz="4" w:space="0" w:color="auto"/>
            </w:tcBorders>
          </w:tcPr>
          <w:p w14:paraId="6456483C" w14:textId="31F7B1E9" w:rsidR="001268AC" w:rsidRPr="005F164B" w:rsidRDefault="00E710FA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8AC" w:rsidRPr="005F16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5D1E1DFB" w14:textId="77777777" w:rsidR="001268AC" w:rsidRPr="005F164B" w:rsidRDefault="001268AC" w:rsidP="0071266F">
            <w:pPr>
              <w:snapToGrid w:val="0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Работа с текстовыми документами</w:t>
            </w:r>
          </w:p>
          <w:p w14:paraId="67710D82" w14:textId="77777777" w:rsidR="001268AC" w:rsidRPr="005F164B" w:rsidRDefault="001268AC" w:rsidP="001268A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14:paraId="20443681" w14:textId="77777777" w:rsidR="001268AC" w:rsidRDefault="0071266F" w:rsidP="001268A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простых документов</w:t>
            </w:r>
          </w:p>
          <w:p w14:paraId="107A4DD0" w14:textId="77777777" w:rsidR="00BB5201" w:rsidRDefault="00BB5201" w:rsidP="001268A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документов</w:t>
            </w:r>
          </w:p>
          <w:p w14:paraId="268E73E8" w14:textId="1368D0F2" w:rsidR="00BB5201" w:rsidRPr="005F164B" w:rsidRDefault="00BB5201" w:rsidP="001268AC">
            <w:pPr>
              <w:snapToGrid w:val="0"/>
              <w:jc w:val="both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>Работа со сканированными текстовыми документами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01504A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  <w:p w14:paraId="0E06690A" w14:textId="77777777" w:rsidR="001268AC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  <w:p w14:paraId="47720BE3" w14:textId="26F863F3" w:rsidR="00BB5201" w:rsidRPr="005F164B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710FA" w:rsidRPr="005F164B" w14:paraId="2115864F" w14:textId="77777777" w:rsidTr="00C8594B">
        <w:trPr>
          <w:trHeight w:val="1104"/>
        </w:trPr>
        <w:tc>
          <w:tcPr>
            <w:tcW w:w="871" w:type="dxa"/>
            <w:tcBorders>
              <w:top w:val="single" w:sz="4" w:space="0" w:color="auto"/>
            </w:tcBorders>
          </w:tcPr>
          <w:p w14:paraId="134B805C" w14:textId="5D78E691" w:rsidR="00E710FA" w:rsidRDefault="00E710FA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52881852" w14:textId="7B74C5DF" w:rsidR="00E710FA" w:rsidRPr="005F164B" w:rsidRDefault="00E710FA" w:rsidP="0071266F">
            <w:pPr>
              <w:snapToGrid w:val="0"/>
              <w:rPr>
                <w:sz w:val="24"/>
                <w:szCs w:val="24"/>
              </w:rPr>
            </w:pPr>
            <w:r w:rsidRPr="00E710FA">
              <w:rPr>
                <w:sz w:val="24"/>
                <w:szCs w:val="24"/>
              </w:rPr>
              <w:t>Форматирование и рецензирование текста</w:t>
            </w:r>
          </w:p>
        </w:tc>
        <w:tc>
          <w:tcPr>
            <w:tcW w:w="4658" w:type="dxa"/>
          </w:tcPr>
          <w:p w14:paraId="2C008199" w14:textId="160A5430" w:rsidR="0071266F" w:rsidRDefault="0071266F" w:rsidP="0071266F">
            <w:pPr>
              <w:snapToGrid w:val="0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Форматирование текста</w:t>
            </w:r>
          </w:p>
          <w:p w14:paraId="30D22B64" w14:textId="16E360AD" w:rsidR="0071266F" w:rsidRDefault="0071266F" w:rsidP="0071266F">
            <w:pPr>
              <w:snapToGrid w:val="0"/>
              <w:jc w:val="both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Создание интегрированных текстовых документов</w:t>
            </w:r>
          </w:p>
          <w:p w14:paraId="4A19E5E5" w14:textId="5DFF9C3B" w:rsidR="00E710FA" w:rsidRPr="005F164B" w:rsidRDefault="00BB5201" w:rsidP="001268AC">
            <w:pPr>
              <w:snapToGrid w:val="0"/>
              <w:jc w:val="both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>Оформление отчетной и технической документации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EC062B" w14:textId="77777777" w:rsidR="00E710FA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3A75D7BB" w14:textId="77777777" w:rsidR="00BB5201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56CC0D37" w14:textId="77777777" w:rsidR="00BB5201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7970CED" w14:textId="77777777" w:rsidR="00BB5201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5E954F71" w14:textId="6D23E75F" w:rsidR="00BB5201" w:rsidRPr="005F164B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10FA" w:rsidRPr="005F164B" w14:paraId="59B57C11" w14:textId="77777777" w:rsidTr="00C8594B">
        <w:trPr>
          <w:trHeight w:val="1104"/>
        </w:trPr>
        <w:tc>
          <w:tcPr>
            <w:tcW w:w="871" w:type="dxa"/>
            <w:tcBorders>
              <w:top w:val="single" w:sz="4" w:space="0" w:color="auto"/>
            </w:tcBorders>
          </w:tcPr>
          <w:p w14:paraId="2DBC4AF3" w14:textId="00DB9835" w:rsidR="00E710FA" w:rsidRDefault="00E710FA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2B9420DF" w14:textId="5EE2E3D1" w:rsidR="00E710FA" w:rsidRPr="005F164B" w:rsidRDefault="0071266F" w:rsidP="0071266F">
            <w:pPr>
              <w:snapToGrid w:val="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Добавление графических объектов в текст</w:t>
            </w:r>
          </w:p>
        </w:tc>
        <w:tc>
          <w:tcPr>
            <w:tcW w:w="4658" w:type="dxa"/>
          </w:tcPr>
          <w:p w14:paraId="13A5E663" w14:textId="7E103EC7" w:rsidR="00BB5201" w:rsidRDefault="00BB5201" w:rsidP="0071266F">
            <w:pPr>
              <w:snapToGrid w:val="0"/>
              <w:jc w:val="both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>Добавление графических объектов в текст</w:t>
            </w:r>
          </w:p>
          <w:p w14:paraId="0C69F407" w14:textId="77777777" w:rsidR="00E710FA" w:rsidRDefault="0071266F" w:rsidP="0071266F">
            <w:pPr>
              <w:snapToGrid w:val="0"/>
              <w:jc w:val="both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Оформление бланков документов организации, фирмы и т.д.</w:t>
            </w:r>
          </w:p>
          <w:p w14:paraId="6CBDE79F" w14:textId="600B039B" w:rsidR="00BB5201" w:rsidRPr="005F164B" w:rsidRDefault="00BB5201" w:rsidP="0071266F">
            <w:pPr>
              <w:snapToGrid w:val="0"/>
              <w:jc w:val="both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>Распечатка, копирование и тиражирование документов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25B164" w14:textId="77777777" w:rsidR="00E710FA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6BB55FA5" w14:textId="77777777" w:rsidR="00BB5201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66335CB5" w14:textId="77777777" w:rsidR="00BB5201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4C6BAC15" w14:textId="5B787BB2" w:rsidR="00BB5201" w:rsidRPr="005F164B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268AC" w:rsidRPr="005F164B" w14:paraId="6BBC27EC" w14:textId="77777777" w:rsidTr="00BB5201">
        <w:trPr>
          <w:trHeight w:val="1190"/>
        </w:trPr>
        <w:tc>
          <w:tcPr>
            <w:tcW w:w="871" w:type="dxa"/>
            <w:tcBorders>
              <w:top w:val="single" w:sz="4" w:space="0" w:color="auto"/>
            </w:tcBorders>
          </w:tcPr>
          <w:p w14:paraId="6EE254D6" w14:textId="20D795A6" w:rsidR="001268AC" w:rsidRPr="005F164B" w:rsidRDefault="00BB5201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8AC" w:rsidRPr="005F16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7BDD7592" w14:textId="62D4380B" w:rsidR="001268AC" w:rsidRPr="005F164B" w:rsidRDefault="001268AC" w:rsidP="0071266F">
            <w:pPr>
              <w:snapToGrid w:val="0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Работа с электронными таблицами</w:t>
            </w:r>
            <w:r w:rsidR="00BB5201">
              <w:rPr>
                <w:sz w:val="24"/>
                <w:szCs w:val="24"/>
              </w:rPr>
              <w:t>.</w:t>
            </w:r>
            <w:r w:rsidR="00BB5201" w:rsidRPr="00BB5201">
              <w:rPr>
                <w:sz w:val="24"/>
                <w:szCs w:val="24"/>
              </w:rPr>
              <w:t xml:space="preserve"> Использование формул при работе с электронными таблицами</w:t>
            </w:r>
          </w:p>
        </w:tc>
        <w:tc>
          <w:tcPr>
            <w:tcW w:w="4658" w:type="dxa"/>
          </w:tcPr>
          <w:p w14:paraId="1CBDF0BD" w14:textId="43C3F6A4" w:rsidR="00BB5201" w:rsidRDefault="00BB5201" w:rsidP="001268AC">
            <w:pPr>
              <w:snapToGrid w:val="0"/>
              <w:jc w:val="both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>Работа с электронными таблицами</w:t>
            </w:r>
          </w:p>
          <w:p w14:paraId="79F46E87" w14:textId="3E0D3BDA" w:rsidR="001268AC" w:rsidRPr="005F164B" w:rsidRDefault="001268AC" w:rsidP="001268AC">
            <w:pPr>
              <w:snapToGrid w:val="0"/>
              <w:jc w:val="both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 xml:space="preserve">Работа с формулами, функциями и списками. </w:t>
            </w:r>
          </w:p>
          <w:p w14:paraId="35F8D4E9" w14:textId="1A9E7185" w:rsidR="001268AC" w:rsidRDefault="005A3612" w:rsidP="00126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таблиц</w:t>
            </w:r>
          </w:p>
          <w:p w14:paraId="31412110" w14:textId="7DAC74B6" w:rsidR="005A3612" w:rsidRPr="005F164B" w:rsidRDefault="005A3612" w:rsidP="001268AC">
            <w:pPr>
              <w:jc w:val="both"/>
              <w:rPr>
                <w:sz w:val="24"/>
                <w:szCs w:val="24"/>
              </w:rPr>
            </w:pPr>
            <w:r w:rsidRPr="005A3612">
              <w:rPr>
                <w:sz w:val="24"/>
                <w:szCs w:val="24"/>
              </w:rPr>
              <w:t>Обработка статистических данных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9E2B92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  <w:p w14:paraId="4049F2B3" w14:textId="77777777" w:rsidR="001268AC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  <w:p w14:paraId="7C628E1C" w14:textId="77777777" w:rsidR="00BB5201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B3E1393" w14:textId="77777777" w:rsidR="00BB5201" w:rsidRDefault="00BB5201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10FA41D4" w14:textId="1781D5F5" w:rsidR="005A3612" w:rsidRPr="005F164B" w:rsidRDefault="005A3612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B5201" w:rsidRPr="005F164B" w14:paraId="52312E64" w14:textId="77777777" w:rsidTr="00BB5201">
        <w:trPr>
          <w:trHeight w:val="940"/>
        </w:trPr>
        <w:tc>
          <w:tcPr>
            <w:tcW w:w="871" w:type="dxa"/>
            <w:tcBorders>
              <w:top w:val="single" w:sz="4" w:space="0" w:color="auto"/>
            </w:tcBorders>
          </w:tcPr>
          <w:p w14:paraId="0E0AD025" w14:textId="2F79E488" w:rsidR="00BB5201" w:rsidRDefault="00BB5201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4FDFCEFE" w14:textId="67787F5E" w:rsidR="00BB5201" w:rsidRPr="005F164B" w:rsidRDefault="00BB5201" w:rsidP="00BB5201">
            <w:pPr>
              <w:snapToGrid w:val="0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>Использование графических возможностей для отображения данных в эл. таблицах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58" w:type="dxa"/>
          </w:tcPr>
          <w:p w14:paraId="1A80A802" w14:textId="77777777" w:rsidR="005A3612" w:rsidRDefault="00BB5201" w:rsidP="001268AC">
            <w:pPr>
              <w:snapToGrid w:val="0"/>
              <w:jc w:val="both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Построение графиков и диаграмм</w:t>
            </w:r>
          </w:p>
          <w:p w14:paraId="00693E1A" w14:textId="52777E6A" w:rsidR="005A3612" w:rsidRDefault="005A3612" w:rsidP="001268A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Pr="005A3612">
              <w:rPr>
                <w:sz w:val="24"/>
                <w:szCs w:val="24"/>
              </w:rPr>
              <w:t xml:space="preserve"> графиков и диаграмм</w:t>
            </w:r>
          </w:p>
          <w:p w14:paraId="5B5ABDD9" w14:textId="77777777" w:rsidR="00BB5201" w:rsidRDefault="00BB5201" w:rsidP="001268AC">
            <w:pPr>
              <w:snapToGrid w:val="0"/>
              <w:jc w:val="both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>Использование деловой графики</w:t>
            </w:r>
          </w:p>
          <w:p w14:paraId="5814BEEA" w14:textId="1DDE6429" w:rsidR="005A3612" w:rsidRPr="005F164B" w:rsidRDefault="005A3612" w:rsidP="001268AC">
            <w:pPr>
              <w:snapToGrid w:val="0"/>
              <w:jc w:val="both"/>
              <w:rPr>
                <w:sz w:val="24"/>
                <w:szCs w:val="24"/>
              </w:rPr>
            </w:pPr>
            <w:r w:rsidRPr="005A3612">
              <w:rPr>
                <w:sz w:val="24"/>
                <w:szCs w:val="24"/>
              </w:rPr>
              <w:t>Использование деловой графики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125199" w14:textId="77777777" w:rsidR="00BB5201" w:rsidRDefault="005A3612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07FEEBD9" w14:textId="77777777" w:rsidR="005A3612" w:rsidRDefault="005A3612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7C65AAD4" w14:textId="77777777" w:rsidR="005A3612" w:rsidRDefault="005A3612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2EECEC47" w14:textId="63577515" w:rsidR="005A3612" w:rsidRPr="005F164B" w:rsidRDefault="005A3612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B5201" w:rsidRPr="005F164B" w14:paraId="3B52435B" w14:textId="77777777" w:rsidTr="00BB5201">
        <w:trPr>
          <w:trHeight w:val="1164"/>
        </w:trPr>
        <w:tc>
          <w:tcPr>
            <w:tcW w:w="871" w:type="dxa"/>
            <w:tcBorders>
              <w:top w:val="single" w:sz="4" w:space="0" w:color="auto"/>
            </w:tcBorders>
          </w:tcPr>
          <w:p w14:paraId="7D721403" w14:textId="0730DA3D" w:rsidR="00BB5201" w:rsidRDefault="005A3612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1C76B1E6" w14:textId="5B37064E" w:rsidR="00BB5201" w:rsidRPr="005F164B" w:rsidRDefault="00BB5201" w:rsidP="0071266F">
            <w:pPr>
              <w:snapToGrid w:val="0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 xml:space="preserve">Средства </w:t>
            </w:r>
            <w:r w:rsidR="005A3612" w:rsidRPr="00BB5201">
              <w:rPr>
                <w:sz w:val="24"/>
                <w:szCs w:val="24"/>
              </w:rPr>
              <w:t xml:space="preserve">анализа </w:t>
            </w:r>
            <w:r w:rsidRPr="00BB5201">
              <w:rPr>
                <w:sz w:val="24"/>
                <w:szCs w:val="24"/>
              </w:rPr>
              <w:t>данных в эл. таблицах. Работа со списками.</w:t>
            </w:r>
          </w:p>
        </w:tc>
        <w:tc>
          <w:tcPr>
            <w:tcW w:w="4658" w:type="dxa"/>
          </w:tcPr>
          <w:p w14:paraId="4A324222" w14:textId="5E9FCBB1" w:rsidR="005A3612" w:rsidRDefault="005A3612" w:rsidP="005A361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Pr="00BB5201">
              <w:rPr>
                <w:sz w:val="24"/>
                <w:szCs w:val="24"/>
              </w:rPr>
              <w:t xml:space="preserve">средств </w:t>
            </w:r>
            <w:r w:rsidR="00BB5201" w:rsidRPr="00BB5201">
              <w:rPr>
                <w:sz w:val="24"/>
                <w:szCs w:val="24"/>
              </w:rPr>
              <w:t>анализа данных</w:t>
            </w:r>
            <w:r w:rsidRPr="00BB5201">
              <w:rPr>
                <w:sz w:val="24"/>
                <w:szCs w:val="24"/>
              </w:rPr>
              <w:t xml:space="preserve"> </w:t>
            </w:r>
          </w:p>
          <w:p w14:paraId="22CAA9FB" w14:textId="5AFD805C" w:rsidR="005A3612" w:rsidRPr="00BB5201" w:rsidRDefault="005A3612" w:rsidP="005A3612">
            <w:pPr>
              <w:snapToGrid w:val="0"/>
              <w:jc w:val="both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>Работа со списками</w:t>
            </w:r>
          </w:p>
          <w:p w14:paraId="1093934F" w14:textId="37A1A0AB" w:rsidR="00BB5201" w:rsidRPr="005F164B" w:rsidRDefault="00BB5201" w:rsidP="00BB5201">
            <w:pPr>
              <w:snapToGrid w:val="0"/>
              <w:jc w:val="both"/>
              <w:rPr>
                <w:sz w:val="24"/>
                <w:szCs w:val="24"/>
              </w:rPr>
            </w:pPr>
            <w:r w:rsidRPr="00BB5201">
              <w:rPr>
                <w:sz w:val="24"/>
                <w:szCs w:val="24"/>
              </w:rPr>
              <w:t>Оформление бланков организации с выполнением необходимых расчётов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B2C34" w14:textId="77777777" w:rsidR="00BB5201" w:rsidRDefault="005A3612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1E2B4B66" w14:textId="77777777" w:rsidR="005A3612" w:rsidRDefault="005A3612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309CD62D" w14:textId="77777777" w:rsidR="005A3612" w:rsidRDefault="005A3612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0886ED82" w14:textId="0BD13885" w:rsidR="005A3612" w:rsidRPr="005F164B" w:rsidRDefault="005A3612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268AC" w:rsidRPr="005F164B" w14:paraId="03D82027" w14:textId="77777777" w:rsidTr="005A3612">
        <w:trPr>
          <w:trHeight w:val="1058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2C5474A2" w14:textId="08E36165" w:rsidR="001268AC" w:rsidRPr="005F164B" w:rsidRDefault="005A3612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14:paraId="3F0B33E8" w14:textId="390D00A8" w:rsidR="001268AC" w:rsidRPr="005F164B" w:rsidRDefault="005A3612" w:rsidP="005A3612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5A3612">
              <w:rPr>
                <w:sz w:val="24"/>
                <w:szCs w:val="24"/>
              </w:rPr>
              <w:t>Работа с базами данных. Описание информационных объектов</w:t>
            </w:r>
          </w:p>
        </w:tc>
        <w:tc>
          <w:tcPr>
            <w:tcW w:w="4658" w:type="dxa"/>
          </w:tcPr>
          <w:p w14:paraId="2ED3626D" w14:textId="20CB8860" w:rsidR="005A3612" w:rsidRPr="005A3612" w:rsidRDefault="005A3612" w:rsidP="005A3612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5A3612">
              <w:rPr>
                <w:sz w:val="24"/>
                <w:szCs w:val="24"/>
              </w:rPr>
              <w:t>Разработка базы данных (БД)</w:t>
            </w:r>
          </w:p>
          <w:p w14:paraId="7E73AA6A" w14:textId="3B3B7E6D" w:rsidR="005A3612" w:rsidRPr="005A3612" w:rsidRDefault="005A3612" w:rsidP="005A3612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5A3612">
              <w:rPr>
                <w:sz w:val="24"/>
                <w:szCs w:val="24"/>
              </w:rPr>
              <w:t>Описание структуры таблиц. Связи</w:t>
            </w:r>
          </w:p>
          <w:p w14:paraId="662CADA3" w14:textId="0F9E42DC" w:rsidR="001268AC" w:rsidRPr="005F164B" w:rsidRDefault="00124EC9" w:rsidP="00124EC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связей между таблицами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0E278C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  <w:p w14:paraId="490FFDD3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  <w:p w14:paraId="05896AF0" w14:textId="77777777" w:rsidR="001268AC" w:rsidRPr="005F164B" w:rsidRDefault="001268AC" w:rsidP="001268A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164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A3612" w:rsidRPr="005F164B" w14:paraId="6193D106" w14:textId="77777777" w:rsidTr="00C8594B">
        <w:trPr>
          <w:trHeight w:val="20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7EB6F32E" w14:textId="6740D22F" w:rsidR="005A3612" w:rsidRPr="005F164B" w:rsidRDefault="005A3612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14:paraId="02BC6203" w14:textId="77777777" w:rsidR="005A3612" w:rsidRPr="005A3612" w:rsidRDefault="005A3612" w:rsidP="005A3612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5A3612">
              <w:rPr>
                <w:sz w:val="24"/>
                <w:szCs w:val="24"/>
              </w:rPr>
              <w:t>Создание таблиц БД. Описание структуры. Индексирование</w:t>
            </w:r>
          </w:p>
          <w:p w14:paraId="4B9C2013" w14:textId="77777777" w:rsidR="005A3612" w:rsidRPr="005A3612" w:rsidRDefault="005A3612" w:rsidP="005A3612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14:paraId="04081DBF" w14:textId="77777777" w:rsidR="00124EC9" w:rsidRDefault="00124EC9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124EC9">
              <w:rPr>
                <w:sz w:val="24"/>
                <w:szCs w:val="24"/>
              </w:rPr>
              <w:t xml:space="preserve">Создание таблиц БД. </w:t>
            </w:r>
          </w:p>
          <w:p w14:paraId="68A861FC" w14:textId="77777777" w:rsidR="00124EC9" w:rsidRDefault="00124EC9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124EC9">
              <w:rPr>
                <w:sz w:val="24"/>
                <w:szCs w:val="24"/>
              </w:rPr>
              <w:t xml:space="preserve">Описание структуры. </w:t>
            </w:r>
          </w:p>
          <w:p w14:paraId="3F875630" w14:textId="4669ECA5" w:rsidR="005A3612" w:rsidRPr="005F164B" w:rsidRDefault="00124EC9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124EC9">
              <w:rPr>
                <w:sz w:val="24"/>
                <w:szCs w:val="24"/>
              </w:rPr>
              <w:t>Индексирование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132BC8" w14:textId="77777777" w:rsidR="005A3612" w:rsidRDefault="00124EC9" w:rsidP="00126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CAFB84F" w14:textId="77777777" w:rsidR="00124EC9" w:rsidRDefault="00124EC9" w:rsidP="00126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6024EBF" w14:textId="0C3E9521" w:rsidR="00124EC9" w:rsidRPr="005F164B" w:rsidRDefault="00124EC9" w:rsidP="00126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A3612" w:rsidRPr="005F164B" w14:paraId="550BBF00" w14:textId="77777777" w:rsidTr="00C8594B">
        <w:trPr>
          <w:trHeight w:val="20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351B817F" w14:textId="369D3D8C" w:rsidR="005A3612" w:rsidRPr="005F164B" w:rsidRDefault="005A3612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14:paraId="7B43BC46" w14:textId="1C6A894C" w:rsidR="005A3612" w:rsidRPr="005A3612" w:rsidRDefault="005A3612" w:rsidP="002C6A16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5A3612">
              <w:rPr>
                <w:sz w:val="24"/>
                <w:szCs w:val="24"/>
              </w:rPr>
              <w:t>Разработка системы ссылочной целостности БД</w:t>
            </w:r>
          </w:p>
        </w:tc>
        <w:tc>
          <w:tcPr>
            <w:tcW w:w="4658" w:type="dxa"/>
          </w:tcPr>
          <w:p w14:paraId="709AD325" w14:textId="02B2B230" w:rsidR="005A3612" w:rsidRPr="005F164B" w:rsidRDefault="002C6A16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2C6A16">
              <w:rPr>
                <w:sz w:val="24"/>
                <w:szCs w:val="24"/>
              </w:rPr>
              <w:t>Разработка системы ссылочной целостности БД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DDCF42" w14:textId="77777777" w:rsidR="005A3612" w:rsidRDefault="002C6A16" w:rsidP="00126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7EA32D3F" w14:textId="4265057F" w:rsidR="002C6A16" w:rsidRPr="005F164B" w:rsidRDefault="002C6A16" w:rsidP="00126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268AC" w:rsidRPr="005F164B" w14:paraId="773422D7" w14:textId="77777777" w:rsidTr="00C8594B">
        <w:trPr>
          <w:trHeight w:val="20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15563D08" w14:textId="7DB8019B" w:rsidR="001268AC" w:rsidRPr="005F164B" w:rsidRDefault="005A3612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14:paraId="0605177D" w14:textId="77777777" w:rsidR="005A3612" w:rsidRPr="005A3612" w:rsidRDefault="005A3612" w:rsidP="005A3612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5A3612">
              <w:rPr>
                <w:sz w:val="24"/>
                <w:szCs w:val="24"/>
              </w:rPr>
              <w:t>Работа с Конструктором запросов</w:t>
            </w:r>
          </w:p>
          <w:p w14:paraId="28700C9D" w14:textId="0AB915FF" w:rsidR="001268AC" w:rsidRPr="005F164B" w:rsidRDefault="001268AC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14:paraId="10742F74" w14:textId="77777777" w:rsidR="001268AC" w:rsidRDefault="00124EC9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124EC9">
              <w:rPr>
                <w:sz w:val="24"/>
                <w:szCs w:val="24"/>
              </w:rPr>
              <w:t>Работа с Конструктором запросов</w:t>
            </w:r>
          </w:p>
          <w:p w14:paraId="2CEF611D" w14:textId="77777777" w:rsidR="00124EC9" w:rsidRDefault="00124EC9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простых запросов</w:t>
            </w:r>
          </w:p>
          <w:p w14:paraId="451CACDD" w14:textId="03F86623" w:rsidR="00124EC9" w:rsidRPr="005F164B" w:rsidRDefault="00124EC9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итоговых запросов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208102" w14:textId="77777777" w:rsidR="001268AC" w:rsidRDefault="001268AC" w:rsidP="001268AC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6</w:t>
            </w:r>
          </w:p>
          <w:p w14:paraId="12022B0E" w14:textId="61EA992C" w:rsidR="001268AC" w:rsidRPr="005F164B" w:rsidRDefault="00124EC9" w:rsidP="00126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783A7F57" w14:textId="77777777" w:rsidR="001268AC" w:rsidRPr="005F164B" w:rsidRDefault="001268AC" w:rsidP="001268AC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6</w:t>
            </w:r>
          </w:p>
        </w:tc>
      </w:tr>
      <w:tr w:rsidR="001268AC" w:rsidRPr="005F164B" w14:paraId="7D19E7EC" w14:textId="77777777" w:rsidTr="00C8594B">
        <w:trPr>
          <w:trHeight w:val="20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26298439" w14:textId="3F870038" w:rsidR="001268AC" w:rsidRPr="005F164B" w:rsidRDefault="005A3612" w:rsidP="0012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14:paraId="21C24AC3" w14:textId="36AC9C0C" w:rsidR="001268AC" w:rsidRPr="005F164B" w:rsidRDefault="005A3612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5A3612">
              <w:rPr>
                <w:sz w:val="24"/>
                <w:szCs w:val="24"/>
              </w:rPr>
              <w:t>Создание форм и отчетов любой степени сложности</w:t>
            </w:r>
          </w:p>
        </w:tc>
        <w:tc>
          <w:tcPr>
            <w:tcW w:w="4658" w:type="dxa"/>
          </w:tcPr>
          <w:p w14:paraId="747B3C3F" w14:textId="1E6FB14C" w:rsidR="00124EC9" w:rsidRDefault="00124EC9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124EC9">
              <w:rPr>
                <w:sz w:val="24"/>
                <w:szCs w:val="24"/>
              </w:rPr>
              <w:t>Создание форм и отчетов</w:t>
            </w:r>
          </w:p>
          <w:p w14:paraId="00B0B108" w14:textId="78E0A622" w:rsidR="001268AC" w:rsidRPr="005F164B" w:rsidRDefault="00124EC9" w:rsidP="00124EC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124EC9">
              <w:rPr>
                <w:sz w:val="24"/>
                <w:szCs w:val="24"/>
              </w:rPr>
              <w:t>Выполнение индивидуального задания с использованием OLE-технологии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84211A" w14:textId="77777777" w:rsidR="001268AC" w:rsidRPr="005F164B" w:rsidRDefault="001268AC" w:rsidP="001268AC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6</w:t>
            </w:r>
          </w:p>
          <w:p w14:paraId="08F6A7D5" w14:textId="77777777" w:rsidR="001268AC" w:rsidRPr="005F164B" w:rsidRDefault="001268AC" w:rsidP="001268AC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6</w:t>
            </w:r>
          </w:p>
          <w:p w14:paraId="58A99730" w14:textId="77777777" w:rsidR="001268AC" w:rsidRPr="005F164B" w:rsidRDefault="001268AC" w:rsidP="001268AC">
            <w:pPr>
              <w:jc w:val="center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6</w:t>
            </w:r>
          </w:p>
        </w:tc>
      </w:tr>
      <w:tr w:rsidR="002C6A16" w:rsidRPr="005F164B" w14:paraId="271959F9" w14:textId="77777777" w:rsidTr="00C8594B">
        <w:trPr>
          <w:trHeight w:val="415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03D15F91" w14:textId="77777777" w:rsidR="002C6A16" w:rsidRPr="005F164B" w:rsidRDefault="002C6A16" w:rsidP="00126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14:paraId="124BF161" w14:textId="77777777" w:rsidR="002C6A16" w:rsidRPr="005F164B" w:rsidRDefault="002C6A16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14:paraId="0677D675" w14:textId="6B485FDD" w:rsidR="002C6A16" w:rsidRPr="005F164B" w:rsidRDefault="002C6A16" w:rsidP="001268AC">
            <w:pPr>
              <w:shd w:val="clear" w:color="auto" w:fill="FFFFFF"/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6AED2B" w14:textId="52928ADC" w:rsidR="002C6A16" w:rsidRDefault="002C6A16" w:rsidP="00126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268AC" w:rsidRPr="005F164B" w14:paraId="075AD7AA" w14:textId="77777777" w:rsidTr="00C8594B">
        <w:trPr>
          <w:trHeight w:val="415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17161290" w14:textId="77777777" w:rsidR="001268AC" w:rsidRPr="005F164B" w:rsidRDefault="001268AC" w:rsidP="00126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14:paraId="44D2EA97" w14:textId="77777777" w:rsidR="001268AC" w:rsidRPr="005F164B" w:rsidRDefault="001268AC" w:rsidP="001268AC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14:paraId="6A7E793F" w14:textId="77777777" w:rsidR="001268AC" w:rsidRPr="005F164B" w:rsidRDefault="001268AC" w:rsidP="001268AC">
            <w:pPr>
              <w:shd w:val="clear" w:color="auto" w:fill="FFFFFF"/>
              <w:autoSpaceDE w:val="0"/>
              <w:jc w:val="right"/>
              <w:rPr>
                <w:b/>
                <w:sz w:val="24"/>
                <w:szCs w:val="24"/>
              </w:rPr>
            </w:pPr>
            <w:r w:rsidRPr="005F164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FE504A" w14:textId="681EA35A" w:rsidR="001268AC" w:rsidRPr="005F164B" w:rsidRDefault="00124EC9" w:rsidP="00126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68AC" w:rsidRPr="005F164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</w:tbl>
    <w:p w14:paraId="768472B1" w14:textId="77777777" w:rsidR="00AF3951" w:rsidRDefault="00AF3951" w:rsidP="00AC2E6E">
      <w:pPr>
        <w:ind w:right="-143" w:firstLine="780"/>
        <w:contextualSpacing/>
        <w:jc w:val="both"/>
        <w:rPr>
          <w:rFonts w:eastAsiaTheme="minorEastAsia"/>
          <w:sz w:val="28"/>
          <w:szCs w:val="24"/>
        </w:rPr>
      </w:pPr>
    </w:p>
    <w:p w14:paraId="5992B5C7" w14:textId="458A8C7A" w:rsidR="002C6A16" w:rsidRDefault="002C6A16" w:rsidP="002C6A16">
      <w:pPr>
        <w:pStyle w:val="210"/>
        <w:numPr>
          <w:ilvl w:val="1"/>
          <w:numId w:val="25"/>
        </w:numPr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 xml:space="preserve">Цели и задачи </w:t>
      </w:r>
      <w:r>
        <w:rPr>
          <w:b/>
          <w:bCs/>
          <w:sz w:val="28"/>
          <w:szCs w:val="28"/>
        </w:rPr>
        <w:t>производственной</w:t>
      </w:r>
      <w:r w:rsidRPr="00B22B02">
        <w:rPr>
          <w:b/>
          <w:bCs/>
          <w:sz w:val="28"/>
          <w:szCs w:val="28"/>
        </w:rPr>
        <w:t xml:space="preserve"> практики</w:t>
      </w:r>
    </w:p>
    <w:p w14:paraId="6C546DBB" w14:textId="77777777" w:rsidR="002C6A16" w:rsidRPr="00B22B02" w:rsidRDefault="002C6A16" w:rsidP="002C6A16">
      <w:pPr>
        <w:pStyle w:val="210"/>
        <w:ind w:left="1080" w:firstLine="0"/>
        <w:rPr>
          <w:b/>
          <w:bCs/>
          <w:sz w:val="28"/>
          <w:szCs w:val="28"/>
        </w:rPr>
      </w:pPr>
    </w:p>
    <w:p w14:paraId="1D02637E" w14:textId="77777777" w:rsidR="0039092D" w:rsidRPr="00C626A9" w:rsidRDefault="0039092D" w:rsidP="0039092D">
      <w:pPr>
        <w:ind w:right="-143" w:firstLine="780"/>
        <w:contextualSpacing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C626A9">
        <w:rPr>
          <w:rFonts w:eastAsiaTheme="minorEastAsia"/>
          <w:sz w:val="28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</w:t>
      </w:r>
      <w:r w:rsidRPr="00C626A9">
        <w:rPr>
          <w:rFonts w:asciiTheme="minorHAnsi" w:eastAsiaTheme="minorEastAsia" w:hAnsiTheme="minorHAnsi" w:cstheme="minorBidi"/>
          <w:sz w:val="24"/>
          <w:szCs w:val="22"/>
        </w:rPr>
        <w:t>.</w:t>
      </w:r>
    </w:p>
    <w:p w14:paraId="4141A5D8" w14:textId="77777777" w:rsidR="002C6A16" w:rsidRPr="009C4140" w:rsidRDefault="002C6A16" w:rsidP="002C6A16">
      <w:pPr>
        <w:pStyle w:val="210"/>
        <w:ind w:firstLine="0"/>
        <w:rPr>
          <w:b/>
          <w:sz w:val="28"/>
          <w:szCs w:val="28"/>
        </w:rPr>
      </w:pPr>
    </w:p>
    <w:p w14:paraId="0E842EB5" w14:textId="77777777" w:rsidR="002C6A16" w:rsidRPr="00B22B02" w:rsidRDefault="002C6A16" w:rsidP="002C6A16">
      <w:pPr>
        <w:pStyle w:val="210"/>
        <w:ind w:firstLine="0"/>
        <w:rPr>
          <w:sz w:val="20"/>
          <w:szCs w:val="28"/>
        </w:rPr>
      </w:pPr>
    </w:p>
    <w:p w14:paraId="00008410" w14:textId="3454B098" w:rsidR="002C6A16" w:rsidRPr="009940B7" w:rsidRDefault="0039092D" w:rsidP="002C6A16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>2</w:t>
      </w:r>
      <w:r w:rsidR="002C6A16">
        <w:rPr>
          <w:rFonts w:eastAsia="Calibri"/>
          <w:b/>
          <w:sz w:val="28"/>
          <w:szCs w:val="24"/>
          <w:lang w:eastAsia="en-US"/>
        </w:rPr>
        <w:t>.1.1</w:t>
      </w:r>
      <w:r w:rsidR="002C6A16" w:rsidRPr="009940B7">
        <w:rPr>
          <w:rFonts w:eastAsia="Calibri"/>
          <w:b/>
          <w:sz w:val="28"/>
          <w:szCs w:val="24"/>
          <w:lang w:eastAsia="en-US"/>
        </w:rPr>
        <w:t xml:space="preserve">Требования к результатам освоения </w:t>
      </w:r>
      <w:r w:rsidR="002C6A16">
        <w:rPr>
          <w:rFonts w:eastAsia="Calibri"/>
          <w:b/>
          <w:sz w:val="28"/>
          <w:szCs w:val="24"/>
          <w:lang w:eastAsia="en-US"/>
        </w:rPr>
        <w:t xml:space="preserve">учебной </w:t>
      </w:r>
      <w:r w:rsidR="002C6A16" w:rsidRPr="009940B7">
        <w:rPr>
          <w:rFonts w:eastAsia="Calibri"/>
          <w:b/>
          <w:sz w:val="28"/>
          <w:szCs w:val="24"/>
          <w:lang w:eastAsia="en-US"/>
        </w:rPr>
        <w:t>практики</w:t>
      </w:r>
    </w:p>
    <w:p w14:paraId="2ED71708" w14:textId="77777777" w:rsidR="002C6A16" w:rsidRPr="009940B7" w:rsidRDefault="002C6A16" w:rsidP="002C6A16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</w:p>
    <w:p w14:paraId="0C9B50BF" w14:textId="77777777" w:rsidR="002C6A16" w:rsidRPr="00B22B02" w:rsidRDefault="002C6A16" w:rsidP="002C6A16">
      <w:pPr>
        <w:ind w:firstLine="567"/>
        <w:jc w:val="both"/>
        <w:rPr>
          <w:sz w:val="28"/>
          <w:szCs w:val="28"/>
        </w:rPr>
      </w:pPr>
      <w:r w:rsidRPr="00B22B02">
        <w:rPr>
          <w:rFonts w:eastAsia="Calibri"/>
          <w:sz w:val="28"/>
          <w:szCs w:val="24"/>
          <w:lang w:eastAsia="en-US"/>
        </w:rPr>
        <w:t xml:space="preserve">В результате прохождения учебной практики по виду профессиональной деятельности </w:t>
      </w:r>
      <w:r w:rsidRPr="00DF60F4">
        <w:rPr>
          <w:sz w:val="28"/>
          <w:szCs w:val="28"/>
        </w:rPr>
        <w:t>ПМ 05. Выполнение работ по профессии 16199 Оператор электронно-вычислительных и вычислительных машин</w:t>
      </w:r>
      <w:r w:rsidRPr="009C41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2B02">
        <w:rPr>
          <w:rFonts w:eastAsia="Calibri"/>
          <w:sz w:val="28"/>
          <w:szCs w:val="24"/>
          <w:lang w:eastAsia="en-US"/>
        </w:rPr>
        <w:t>обучающийся должен уметь: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2C6A16" w:rsidRPr="00B22B02" w14:paraId="42C867F7" w14:textId="77777777" w:rsidTr="00C8594B">
        <w:trPr>
          <w:trHeight w:val="140"/>
        </w:trPr>
        <w:tc>
          <w:tcPr>
            <w:tcW w:w="2235" w:type="dxa"/>
          </w:tcPr>
          <w:p w14:paraId="3D75718D" w14:textId="77777777" w:rsidR="002C6A16" w:rsidRPr="00B22B02" w:rsidRDefault="002C6A16" w:rsidP="00C8594B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796" w:type="dxa"/>
          </w:tcPr>
          <w:p w14:paraId="5D91F09C" w14:textId="77777777" w:rsidR="002C6A16" w:rsidRPr="00B22B02" w:rsidRDefault="002C6A16" w:rsidP="00C8594B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2C6A16" w:rsidRPr="00B22B02" w14:paraId="35240144" w14:textId="77777777" w:rsidTr="00C8594B">
        <w:trPr>
          <w:trHeight w:val="712"/>
        </w:trPr>
        <w:tc>
          <w:tcPr>
            <w:tcW w:w="2235" w:type="dxa"/>
            <w:vMerge w:val="restart"/>
          </w:tcPr>
          <w:p w14:paraId="1D4939A9" w14:textId="77777777" w:rsidR="002C6A16" w:rsidRPr="00E57AAD" w:rsidRDefault="002C6A16" w:rsidP="00C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05 </w:t>
            </w:r>
            <w:r w:rsidRPr="00E57AAD">
              <w:rPr>
                <w:sz w:val="24"/>
                <w:szCs w:val="24"/>
              </w:rPr>
              <w:t xml:space="preserve">Выполнение работ по профессии </w:t>
            </w:r>
            <w:r>
              <w:rPr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D35D473" w14:textId="77777777" w:rsidR="002C6A16" w:rsidRPr="00E57AAD" w:rsidRDefault="002C6A16" w:rsidP="00C859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ПК 5.1.1 </w:t>
            </w:r>
            <w:r w:rsidRPr="00E57AAD">
              <w:rPr>
                <w:sz w:val="22"/>
                <w:szCs w:val="28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2C6A16" w:rsidRPr="00B22B02" w14:paraId="693D59C9" w14:textId="77777777" w:rsidTr="00C8594B">
        <w:trPr>
          <w:trHeight w:val="744"/>
        </w:trPr>
        <w:tc>
          <w:tcPr>
            <w:tcW w:w="2235" w:type="dxa"/>
            <w:vMerge/>
          </w:tcPr>
          <w:p w14:paraId="41515E1A" w14:textId="77777777" w:rsidR="002C6A16" w:rsidRDefault="002C6A16" w:rsidP="00C8594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6993E176" w14:textId="77777777" w:rsidR="002C6A16" w:rsidRPr="00E57AAD" w:rsidRDefault="002C6A16" w:rsidP="00C859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 w:rsidRPr="00D933CE">
              <w:rPr>
                <w:szCs w:val="28"/>
              </w:rPr>
              <w:t>ПК 5.1.2. </w:t>
            </w:r>
            <w:r w:rsidRPr="00E57AAD">
              <w:rPr>
                <w:sz w:val="22"/>
                <w:szCs w:val="28"/>
              </w:rPr>
              <w:t>Выполнять ввод цифровой и аналоговой информации в персональный компьютер с различных носителей.</w:t>
            </w:r>
          </w:p>
        </w:tc>
      </w:tr>
      <w:tr w:rsidR="002C6A16" w:rsidRPr="00B22B02" w14:paraId="26E7F68E" w14:textId="77777777" w:rsidTr="00C8594B">
        <w:trPr>
          <w:trHeight w:val="453"/>
        </w:trPr>
        <w:tc>
          <w:tcPr>
            <w:tcW w:w="2235" w:type="dxa"/>
            <w:vMerge/>
          </w:tcPr>
          <w:p w14:paraId="71AA5FC4" w14:textId="77777777" w:rsidR="002C6A16" w:rsidRDefault="002C6A16" w:rsidP="00C8594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028C3B0" w14:textId="77777777" w:rsidR="002C6A16" w:rsidRPr="00E57AAD" w:rsidRDefault="002C6A16" w:rsidP="00C859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ПК 5.1.3. </w:t>
            </w:r>
            <w:r w:rsidRPr="00E57AAD">
              <w:rPr>
                <w:sz w:val="22"/>
                <w:szCs w:val="28"/>
              </w:rPr>
              <w:t>Конвертировать файлы с цифровой информацией в различные форматы.</w:t>
            </w:r>
          </w:p>
        </w:tc>
      </w:tr>
    </w:tbl>
    <w:p w14:paraId="2BEA613B" w14:textId="77777777" w:rsidR="002C6A16" w:rsidRDefault="002C6A16" w:rsidP="002C6A16">
      <w:pPr>
        <w:outlineLvl w:val="1"/>
        <w:rPr>
          <w:rFonts w:eastAsia="Calibri"/>
          <w:b/>
          <w:sz w:val="28"/>
          <w:szCs w:val="24"/>
          <w:lang w:eastAsia="en-US"/>
        </w:rPr>
      </w:pPr>
    </w:p>
    <w:p w14:paraId="59A0DE63" w14:textId="79783563" w:rsidR="002C6A16" w:rsidRPr="00B22B02" w:rsidRDefault="00826157" w:rsidP="002C6A16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>2</w:t>
      </w:r>
      <w:r w:rsidR="002C6A16" w:rsidRPr="00B22B02">
        <w:rPr>
          <w:rFonts w:eastAsia="Calibri"/>
          <w:b/>
          <w:sz w:val="28"/>
          <w:szCs w:val="24"/>
          <w:lang w:eastAsia="en-US"/>
        </w:rPr>
        <w:t xml:space="preserve">.1.2 </w:t>
      </w:r>
      <w:r w:rsidR="002C6A16" w:rsidRPr="00B22B02">
        <w:rPr>
          <w:rFonts w:eastAsia="Calibri"/>
          <w:b/>
          <w:noProof/>
          <w:sz w:val="28"/>
          <w:szCs w:val="24"/>
          <w:lang w:eastAsia="en-US"/>
        </w:rPr>
        <w:t>Количество часов на освоение программы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7"/>
        <w:gridCol w:w="2934"/>
      </w:tblGrid>
      <w:tr w:rsidR="002C6A16" w:rsidRPr="000649BB" w14:paraId="40F827FB" w14:textId="77777777" w:rsidTr="00C8594B">
        <w:tc>
          <w:tcPr>
            <w:tcW w:w="7097" w:type="dxa"/>
            <w:shd w:val="clear" w:color="auto" w:fill="auto"/>
          </w:tcPr>
          <w:p w14:paraId="0B806086" w14:textId="77777777" w:rsidR="002C6A16" w:rsidRPr="00C626A9" w:rsidRDefault="002C6A16" w:rsidP="00C8594B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Вид профессиональной деятельности</w:t>
            </w:r>
          </w:p>
        </w:tc>
        <w:tc>
          <w:tcPr>
            <w:tcW w:w="2934" w:type="dxa"/>
            <w:shd w:val="clear" w:color="auto" w:fill="auto"/>
          </w:tcPr>
          <w:p w14:paraId="57039F03" w14:textId="77777777" w:rsidR="002C6A16" w:rsidRPr="00C626A9" w:rsidRDefault="002C6A16" w:rsidP="00C8594B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Объем часов</w:t>
            </w:r>
          </w:p>
        </w:tc>
      </w:tr>
      <w:tr w:rsidR="002C6A16" w:rsidRPr="000649BB" w14:paraId="53520C56" w14:textId="77777777" w:rsidTr="00C8594B">
        <w:tc>
          <w:tcPr>
            <w:tcW w:w="7097" w:type="dxa"/>
            <w:shd w:val="clear" w:color="auto" w:fill="auto"/>
          </w:tcPr>
          <w:p w14:paraId="0B22A59F" w14:textId="77777777" w:rsidR="002C6A16" w:rsidRPr="00C626A9" w:rsidRDefault="002C6A16" w:rsidP="00C8594B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sz w:val="22"/>
                <w:szCs w:val="24"/>
              </w:rPr>
              <w:t xml:space="preserve">ПМ 05 Выполнение работ по профессии </w:t>
            </w:r>
            <w:r>
              <w:rPr>
                <w:sz w:val="22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2934" w:type="dxa"/>
            <w:shd w:val="clear" w:color="auto" w:fill="auto"/>
          </w:tcPr>
          <w:p w14:paraId="4B388BA5" w14:textId="4075DEB3" w:rsidR="002C6A16" w:rsidRPr="00C626A9" w:rsidRDefault="0039092D" w:rsidP="00C8594B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144</w:t>
            </w:r>
          </w:p>
        </w:tc>
      </w:tr>
      <w:tr w:rsidR="002C6A16" w:rsidRPr="000649BB" w14:paraId="54A8E811" w14:textId="77777777" w:rsidTr="00C8594B">
        <w:tc>
          <w:tcPr>
            <w:tcW w:w="7097" w:type="dxa"/>
            <w:shd w:val="clear" w:color="auto" w:fill="auto"/>
          </w:tcPr>
          <w:p w14:paraId="0DB01F74" w14:textId="77777777" w:rsidR="002C6A16" w:rsidRPr="00C626A9" w:rsidRDefault="002C6A16" w:rsidP="00C8594B">
            <w:pPr>
              <w:tabs>
                <w:tab w:val="left" w:pos="993"/>
              </w:tabs>
              <w:jc w:val="right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Всего:</w:t>
            </w:r>
          </w:p>
        </w:tc>
        <w:tc>
          <w:tcPr>
            <w:tcW w:w="2934" w:type="dxa"/>
            <w:shd w:val="clear" w:color="auto" w:fill="auto"/>
          </w:tcPr>
          <w:p w14:paraId="38B3614F" w14:textId="683FD7B4" w:rsidR="002C6A16" w:rsidRPr="00C626A9" w:rsidRDefault="0039092D" w:rsidP="00C8594B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144</w:t>
            </w:r>
          </w:p>
        </w:tc>
      </w:tr>
    </w:tbl>
    <w:p w14:paraId="69F4EE93" w14:textId="04CE632A" w:rsidR="001B2EC7" w:rsidRDefault="001B2EC7" w:rsidP="001B2EC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A80116A" w14:textId="419A0EE6" w:rsidR="00F63A5D" w:rsidRPr="002B27FB" w:rsidRDefault="009F3E04" w:rsidP="002B27FB">
      <w:pPr>
        <w:pStyle w:val="af1"/>
        <w:numPr>
          <w:ilvl w:val="2"/>
          <w:numId w:val="26"/>
        </w:numPr>
        <w:spacing w:after="200" w:line="276" w:lineRule="auto"/>
        <w:contextualSpacing/>
        <w:outlineLvl w:val="0"/>
        <w:rPr>
          <w:rFonts w:eastAsia="Calibri"/>
          <w:sz w:val="24"/>
          <w:szCs w:val="24"/>
          <w:lang w:eastAsia="en-US"/>
        </w:rPr>
      </w:pPr>
      <w:bookmarkStart w:id="12" w:name="_Toc425513594"/>
      <w:r w:rsidRPr="002B27FB">
        <w:rPr>
          <w:rFonts w:eastAsiaTheme="minorEastAsia"/>
          <w:b/>
          <w:noProof/>
          <w:sz w:val="24"/>
          <w:szCs w:val="24"/>
        </w:rPr>
        <w:lastRenderedPageBreak/>
        <w:t>СТРУКТУРА И СОДЕРЖАНИЕ ПРОИЗВОДСТВЕННОЙ ПРАКТИКИ ПО ПРОФЕССИОНАЛЬНОМУ МОДУЛЮ</w:t>
      </w:r>
      <w:bookmarkEnd w:id="12"/>
    </w:p>
    <w:p w14:paraId="0AA97F38" w14:textId="23823175" w:rsidR="002B27FB" w:rsidRDefault="009F3E04" w:rsidP="002B27FB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bookmarkStart w:id="13" w:name="_Toc425513595"/>
      <w:r w:rsidRPr="00AC2E6E">
        <w:rPr>
          <w:b/>
          <w:bCs/>
          <w:sz w:val="28"/>
          <w:szCs w:val="28"/>
        </w:rPr>
        <w:t xml:space="preserve">Тематический план </w:t>
      </w:r>
      <w:r w:rsidR="00C27052" w:rsidRPr="00AC2E6E">
        <w:rPr>
          <w:b/>
          <w:bCs/>
          <w:sz w:val="28"/>
          <w:szCs w:val="28"/>
        </w:rPr>
        <w:t>производственной</w:t>
      </w:r>
      <w:r w:rsidRPr="00AC2E6E">
        <w:rPr>
          <w:b/>
          <w:bCs/>
          <w:sz w:val="28"/>
          <w:szCs w:val="28"/>
        </w:rPr>
        <w:t xml:space="preserve"> практики по профессиональному модулю</w:t>
      </w:r>
      <w:bookmarkEnd w:id="13"/>
    </w:p>
    <w:p w14:paraId="479EF62E" w14:textId="526F15F0" w:rsidR="00C27052" w:rsidRPr="002B27FB" w:rsidRDefault="00C27052" w:rsidP="002B27FB">
      <w:pPr>
        <w:keepNext/>
        <w:keepLines/>
        <w:jc w:val="center"/>
        <w:outlineLvl w:val="1"/>
        <w:rPr>
          <w:bCs/>
          <w:sz w:val="24"/>
          <w:szCs w:val="24"/>
        </w:rPr>
      </w:pPr>
      <w:r w:rsidRPr="002B27FB">
        <w:rPr>
          <w:bCs/>
          <w:sz w:val="24"/>
          <w:szCs w:val="24"/>
        </w:rPr>
        <w:t xml:space="preserve">ПМ 05 Выполнение работ по профессии </w:t>
      </w:r>
      <w:r w:rsidR="00512101" w:rsidRPr="002B27FB">
        <w:rPr>
          <w:bCs/>
          <w:sz w:val="24"/>
          <w:szCs w:val="24"/>
        </w:rPr>
        <w:t>16199 Оператор электронно-вычислительных и вычислительных машин</w:t>
      </w:r>
    </w:p>
    <w:p w14:paraId="3857107D" w14:textId="77777777" w:rsidR="00C27052" w:rsidRDefault="00C27052" w:rsidP="00C27052">
      <w:pPr>
        <w:tabs>
          <w:tab w:val="left" w:pos="993"/>
        </w:tabs>
        <w:rPr>
          <w:b/>
          <w:sz w:val="24"/>
          <w:szCs w:val="24"/>
        </w:rPr>
      </w:pPr>
    </w:p>
    <w:tbl>
      <w:tblPr>
        <w:tblW w:w="102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5103"/>
        <w:gridCol w:w="1427"/>
      </w:tblGrid>
      <w:tr w:rsidR="00C27052" w:rsidRPr="00C27052" w14:paraId="2B7EDB9B" w14:textId="77777777" w:rsidTr="00C27052">
        <w:trPr>
          <w:trHeight w:val="1068"/>
        </w:trPr>
        <w:tc>
          <w:tcPr>
            <w:tcW w:w="993" w:type="dxa"/>
          </w:tcPr>
          <w:p w14:paraId="7F2053B6" w14:textId="77777777"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>№ вида</w:t>
            </w:r>
          </w:p>
        </w:tc>
        <w:tc>
          <w:tcPr>
            <w:tcW w:w="2693" w:type="dxa"/>
            <w:vAlign w:val="center"/>
          </w:tcPr>
          <w:p w14:paraId="16387830" w14:textId="77777777"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6781B6" w14:textId="24391E50"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 xml:space="preserve">Тематика заданий по производственной практике (по профилю специальности) 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14:paraId="10E7E668" w14:textId="77777777"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10603" w:rsidRPr="00C27052" w14:paraId="3FE4E92E" w14:textId="77777777" w:rsidTr="00DE0B33">
        <w:trPr>
          <w:trHeight w:val="1104"/>
        </w:trPr>
        <w:tc>
          <w:tcPr>
            <w:tcW w:w="993" w:type="dxa"/>
          </w:tcPr>
          <w:p w14:paraId="3CBB8926" w14:textId="77777777" w:rsidR="00C10603" w:rsidRPr="00C27052" w:rsidRDefault="00C10603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14:paraId="0189475B" w14:textId="4E230C18" w:rsidR="00C10603" w:rsidRPr="00C27052" w:rsidRDefault="00C10603" w:rsidP="002E21A9">
            <w:pPr>
              <w:snapToGrid w:val="0"/>
              <w:rPr>
                <w:sz w:val="24"/>
                <w:szCs w:val="24"/>
              </w:rPr>
            </w:pPr>
            <w:r w:rsidRPr="00C10603">
              <w:rPr>
                <w:sz w:val="24"/>
                <w:szCs w:val="24"/>
              </w:rPr>
              <w:t>Технологии оформления текстовых документов в соответствии с ГОСТ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086DF0F" w14:textId="656EB022" w:rsidR="00C10603" w:rsidRDefault="00C10603" w:rsidP="00C106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Pr="00C27052">
              <w:rPr>
                <w:sz w:val="24"/>
                <w:szCs w:val="24"/>
              </w:rPr>
              <w:t xml:space="preserve"> различных документов </w:t>
            </w:r>
            <w:r w:rsidRPr="00C10603">
              <w:rPr>
                <w:sz w:val="24"/>
                <w:szCs w:val="24"/>
              </w:rPr>
              <w:t>Использование стандартов оформления текстовой документации</w:t>
            </w:r>
          </w:p>
          <w:p w14:paraId="0A832BA7" w14:textId="5FA3C902" w:rsidR="00C10603" w:rsidRPr="00C27052" w:rsidRDefault="00C10603" w:rsidP="00C10603">
            <w:pPr>
              <w:snapToGrid w:val="0"/>
              <w:rPr>
                <w:sz w:val="24"/>
                <w:szCs w:val="24"/>
              </w:rPr>
            </w:pPr>
            <w:r w:rsidRPr="00C10603">
              <w:rPr>
                <w:sz w:val="24"/>
                <w:szCs w:val="24"/>
              </w:rPr>
              <w:t>Использование стандартов оформления текстовой документации</w:t>
            </w:r>
          </w:p>
        </w:tc>
        <w:tc>
          <w:tcPr>
            <w:tcW w:w="1427" w:type="dxa"/>
          </w:tcPr>
          <w:p w14:paraId="0FECFE27" w14:textId="77777777" w:rsidR="00C10603" w:rsidRPr="00C27052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46A2405E" w14:textId="77777777" w:rsidR="00C10603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7475736C" w14:textId="77777777" w:rsidR="00C10603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52E64FB" w14:textId="58D9E08E" w:rsidR="00C10603" w:rsidRPr="00C27052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10603" w:rsidRPr="00C27052" w14:paraId="4DDD4F8D" w14:textId="77777777" w:rsidTr="00EF0203">
        <w:trPr>
          <w:trHeight w:val="828"/>
        </w:trPr>
        <w:tc>
          <w:tcPr>
            <w:tcW w:w="993" w:type="dxa"/>
            <w:tcBorders>
              <w:top w:val="single" w:sz="4" w:space="0" w:color="auto"/>
            </w:tcBorders>
          </w:tcPr>
          <w:p w14:paraId="702AB8B2" w14:textId="77777777" w:rsidR="00C10603" w:rsidRPr="00C27052" w:rsidRDefault="00C10603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1FC701D" w14:textId="2577B51A" w:rsidR="00C10603" w:rsidRPr="00C27052" w:rsidRDefault="00C10603" w:rsidP="002E21A9">
            <w:pPr>
              <w:snapToGrid w:val="0"/>
              <w:rPr>
                <w:sz w:val="24"/>
                <w:szCs w:val="24"/>
              </w:rPr>
            </w:pPr>
            <w:r w:rsidRPr="00C10603">
              <w:rPr>
                <w:sz w:val="24"/>
                <w:szCs w:val="24"/>
              </w:rPr>
              <w:t>Оформление технической документации в соответствии со стандартами ISO</w:t>
            </w:r>
          </w:p>
        </w:tc>
        <w:tc>
          <w:tcPr>
            <w:tcW w:w="5103" w:type="dxa"/>
          </w:tcPr>
          <w:p w14:paraId="23553A8D" w14:textId="24552665" w:rsidR="00C10603" w:rsidRPr="00C10603" w:rsidRDefault="00C10603" w:rsidP="00C10603">
            <w:pPr>
              <w:snapToGrid w:val="0"/>
              <w:jc w:val="both"/>
              <w:rPr>
                <w:sz w:val="24"/>
                <w:szCs w:val="24"/>
              </w:rPr>
            </w:pPr>
            <w:r w:rsidRPr="00C10603">
              <w:rPr>
                <w:sz w:val="24"/>
                <w:szCs w:val="24"/>
              </w:rPr>
              <w:t>Оформление программн</w:t>
            </w:r>
            <w:r>
              <w:rPr>
                <w:sz w:val="24"/>
                <w:szCs w:val="24"/>
              </w:rPr>
              <w:t>ой</w:t>
            </w:r>
            <w:r w:rsidRPr="00C10603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  <w:r w:rsidRPr="00C10603">
              <w:rPr>
                <w:sz w:val="24"/>
                <w:szCs w:val="24"/>
              </w:rPr>
              <w:t>;</w:t>
            </w:r>
          </w:p>
          <w:p w14:paraId="17B407E5" w14:textId="069A5F6B" w:rsidR="00C10603" w:rsidRPr="00C10603" w:rsidRDefault="00C10603" w:rsidP="00C10603">
            <w:pPr>
              <w:snapToGrid w:val="0"/>
              <w:rPr>
                <w:sz w:val="24"/>
                <w:szCs w:val="24"/>
              </w:rPr>
            </w:pPr>
            <w:r w:rsidRPr="00C10603">
              <w:rPr>
                <w:sz w:val="24"/>
                <w:szCs w:val="24"/>
              </w:rPr>
              <w:t xml:space="preserve">Оформление </w:t>
            </w:r>
            <w:r w:rsidRPr="00C10603">
              <w:rPr>
                <w:sz w:val="24"/>
                <w:szCs w:val="24"/>
              </w:rPr>
              <w:t>документаци</w:t>
            </w:r>
            <w:r>
              <w:rPr>
                <w:sz w:val="24"/>
                <w:szCs w:val="24"/>
              </w:rPr>
              <w:t>и</w:t>
            </w:r>
            <w:r w:rsidRPr="00C10603">
              <w:rPr>
                <w:sz w:val="24"/>
                <w:szCs w:val="24"/>
              </w:rPr>
              <w:t xml:space="preserve"> </w:t>
            </w:r>
            <w:r w:rsidRPr="00C10603">
              <w:rPr>
                <w:sz w:val="24"/>
                <w:szCs w:val="24"/>
              </w:rPr>
              <w:t>на автоматизированные системы</w:t>
            </w:r>
          </w:p>
          <w:p w14:paraId="3C65CE4B" w14:textId="41F9C4B0" w:rsidR="00C10603" w:rsidRPr="00C27052" w:rsidRDefault="00C10603" w:rsidP="00C10603">
            <w:pPr>
              <w:snapToGrid w:val="0"/>
              <w:jc w:val="both"/>
              <w:rPr>
                <w:sz w:val="24"/>
                <w:szCs w:val="24"/>
              </w:rPr>
            </w:pPr>
            <w:r w:rsidRPr="00C10603">
              <w:rPr>
                <w:sz w:val="24"/>
                <w:szCs w:val="24"/>
              </w:rPr>
              <w:t xml:space="preserve">Оформление </w:t>
            </w:r>
            <w:r w:rsidRPr="00C10603">
              <w:rPr>
                <w:sz w:val="24"/>
                <w:szCs w:val="24"/>
              </w:rPr>
              <w:t>технологическ</w:t>
            </w:r>
            <w:r>
              <w:rPr>
                <w:sz w:val="24"/>
                <w:szCs w:val="24"/>
              </w:rPr>
              <w:t>ой</w:t>
            </w:r>
            <w:r w:rsidRPr="00C10603">
              <w:rPr>
                <w:sz w:val="24"/>
                <w:szCs w:val="24"/>
              </w:rPr>
              <w:t xml:space="preserve"> </w:t>
            </w:r>
            <w:r w:rsidRPr="00C10603">
              <w:rPr>
                <w:sz w:val="24"/>
                <w:szCs w:val="24"/>
              </w:rPr>
              <w:t>документаци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0F809865" w14:textId="77777777" w:rsidR="00C10603" w:rsidRPr="00C27052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3A3C16A1" w14:textId="77777777" w:rsidR="00C10603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727A326B" w14:textId="77777777" w:rsidR="00C10603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28A7F135" w14:textId="54ED383E" w:rsidR="00C10603" w:rsidRPr="00C27052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10603" w:rsidRPr="00C27052" w14:paraId="5E97124A" w14:textId="77777777" w:rsidTr="00AE0BBB">
        <w:trPr>
          <w:trHeight w:val="828"/>
        </w:trPr>
        <w:tc>
          <w:tcPr>
            <w:tcW w:w="993" w:type="dxa"/>
            <w:tcBorders>
              <w:top w:val="single" w:sz="4" w:space="0" w:color="auto"/>
            </w:tcBorders>
          </w:tcPr>
          <w:p w14:paraId="0FCB64C4" w14:textId="77777777" w:rsidR="00C10603" w:rsidRPr="00C27052" w:rsidRDefault="00C10603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E56E8D" w14:textId="77777777" w:rsidR="00C10603" w:rsidRPr="00C27052" w:rsidRDefault="00C10603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Работа с электронными таблицами </w:t>
            </w:r>
          </w:p>
        </w:tc>
        <w:tc>
          <w:tcPr>
            <w:tcW w:w="5103" w:type="dxa"/>
          </w:tcPr>
          <w:p w14:paraId="19F4DB6D" w14:textId="77777777" w:rsidR="00C10603" w:rsidRPr="00C27052" w:rsidRDefault="00C10603" w:rsidP="002E21A9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Создание электронных книг</w:t>
            </w:r>
          </w:p>
          <w:p w14:paraId="65B7498C" w14:textId="77777777" w:rsidR="00C10603" w:rsidRDefault="00C10603" w:rsidP="002E21A9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Использование ф</w:t>
            </w:r>
            <w:r w:rsidRPr="00C27052">
              <w:rPr>
                <w:bCs/>
                <w:sz w:val="24"/>
                <w:szCs w:val="24"/>
              </w:rPr>
              <w:t xml:space="preserve">инансовых и статистических </w:t>
            </w:r>
            <w:r w:rsidRPr="00C27052">
              <w:rPr>
                <w:sz w:val="24"/>
                <w:szCs w:val="24"/>
              </w:rPr>
              <w:t>функций</w:t>
            </w:r>
          </w:p>
          <w:p w14:paraId="64CEC54D" w14:textId="4B9BC0DA" w:rsidR="00C10603" w:rsidRPr="00C27052" w:rsidRDefault="00C10603" w:rsidP="002E21A9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="00254418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02082599" w14:textId="77777777" w:rsidR="00C10603" w:rsidRPr="00C27052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230F41C1" w14:textId="77777777" w:rsidR="00C10603" w:rsidRDefault="00C10603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54E3CD03" w14:textId="77777777" w:rsidR="00254418" w:rsidRDefault="00254418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B741002" w14:textId="423CCC5F" w:rsidR="00C10603" w:rsidRPr="00C27052" w:rsidRDefault="00C10603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54418" w:rsidRPr="00C27052" w14:paraId="0D652906" w14:textId="77777777" w:rsidTr="00AE0BBB">
        <w:trPr>
          <w:trHeight w:val="828"/>
        </w:trPr>
        <w:tc>
          <w:tcPr>
            <w:tcW w:w="993" w:type="dxa"/>
            <w:tcBorders>
              <w:top w:val="single" w:sz="4" w:space="0" w:color="auto"/>
            </w:tcBorders>
          </w:tcPr>
          <w:p w14:paraId="1918744D" w14:textId="07575F01" w:rsidR="00254418" w:rsidRPr="00C27052" w:rsidRDefault="00254418" w:rsidP="00254418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3260C6" w14:textId="1FCB0625" w:rsidR="00254418" w:rsidRPr="00C27052" w:rsidRDefault="00254418" w:rsidP="00254418">
            <w:pPr>
              <w:snapToGrid w:val="0"/>
              <w:rPr>
                <w:sz w:val="24"/>
                <w:szCs w:val="24"/>
              </w:rPr>
            </w:pPr>
            <w:r w:rsidRPr="00254418">
              <w:rPr>
                <w:sz w:val="24"/>
                <w:szCs w:val="24"/>
              </w:rPr>
              <w:t>Использование расширенных функций эл. таблиц</w:t>
            </w:r>
          </w:p>
        </w:tc>
        <w:tc>
          <w:tcPr>
            <w:tcW w:w="5103" w:type="dxa"/>
          </w:tcPr>
          <w:p w14:paraId="0BFC3CD6" w14:textId="77777777" w:rsidR="00254418" w:rsidRDefault="00254418" w:rsidP="00254418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и фильтрация данных</w:t>
            </w:r>
          </w:p>
          <w:p w14:paraId="419BB1E0" w14:textId="77777777" w:rsidR="00254418" w:rsidRDefault="00254418" w:rsidP="00254418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сводными таблицами</w:t>
            </w:r>
          </w:p>
          <w:p w14:paraId="59B76B9D" w14:textId="4DEEC949" w:rsidR="00254418" w:rsidRPr="00C27052" w:rsidRDefault="00254418" w:rsidP="00254418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организации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3F9485BA" w14:textId="77777777" w:rsidR="00254418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6F3BC54F" w14:textId="77777777" w:rsidR="00254418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6CA83E26" w14:textId="630D6AAC" w:rsidR="00254418" w:rsidRPr="00C27052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54418" w:rsidRPr="00C27052" w14:paraId="4DC4800E" w14:textId="77777777" w:rsidTr="00433E6F">
        <w:trPr>
          <w:trHeight w:val="1380"/>
        </w:trPr>
        <w:tc>
          <w:tcPr>
            <w:tcW w:w="993" w:type="dxa"/>
            <w:tcBorders>
              <w:top w:val="single" w:sz="4" w:space="0" w:color="auto"/>
            </w:tcBorders>
          </w:tcPr>
          <w:p w14:paraId="7B49471B" w14:textId="77777777" w:rsidR="00254418" w:rsidRPr="00C27052" w:rsidRDefault="00254418" w:rsidP="00254418">
            <w:pPr>
              <w:jc w:val="both"/>
              <w:rPr>
                <w:sz w:val="24"/>
                <w:szCs w:val="24"/>
              </w:rPr>
            </w:pPr>
          </w:p>
          <w:p w14:paraId="629FE876" w14:textId="4539BF55" w:rsidR="00254418" w:rsidRPr="00C27052" w:rsidRDefault="00254418" w:rsidP="00254418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A5D401" w14:textId="39F6DEA4" w:rsidR="00254418" w:rsidRPr="00C27052" w:rsidRDefault="00254418" w:rsidP="00254418">
            <w:pPr>
              <w:snapToGrid w:val="0"/>
              <w:rPr>
                <w:sz w:val="24"/>
                <w:szCs w:val="24"/>
              </w:rPr>
            </w:pPr>
            <w:r w:rsidRPr="00254418">
              <w:rPr>
                <w:sz w:val="24"/>
                <w:szCs w:val="24"/>
              </w:rPr>
              <w:t>Проектирование базы данных по индивидуальному заданию</w:t>
            </w:r>
          </w:p>
        </w:tc>
        <w:tc>
          <w:tcPr>
            <w:tcW w:w="5103" w:type="dxa"/>
          </w:tcPr>
          <w:p w14:paraId="33B12E5E" w14:textId="77777777" w:rsidR="00254418" w:rsidRPr="00C27052" w:rsidRDefault="00254418" w:rsidP="00254418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Изучение существующего документооборота</w:t>
            </w:r>
          </w:p>
          <w:p w14:paraId="2F4CA697" w14:textId="77777777" w:rsidR="00254418" w:rsidRPr="00C27052" w:rsidRDefault="00254418" w:rsidP="00254418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Выбор модели представления предметной области</w:t>
            </w:r>
          </w:p>
          <w:p w14:paraId="13C2FBBD" w14:textId="2A9FAB8D" w:rsidR="00254418" w:rsidRPr="00C27052" w:rsidRDefault="00254418" w:rsidP="00254418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Формирование информационных потребностей пользователей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0DA5DFC5" w14:textId="77777777" w:rsidR="00254418" w:rsidRPr="00C27052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2F864E7A" w14:textId="77777777" w:rsidR="00254418" w:rsidRPr="00C27052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6E0AD11E" w14:textId="77777777" w:rsidR="00254418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A403F2D" w14:textId="4EC81CEF" w:rsidR="00254418" w:rsidRPr="00C27052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54418" w:rsidRPr="00C27052" w14:paraId="53867CC8" w14:textId="77777777" w:rsidTr="00254418">
        <w:trPr>
          <w:trHeight w:val="1098"/>
        </w:trPr>
        <w:tc>
          <w:tcPr>
            <w:tcW w:w="993" w:type="dxa"/>
            <w:tcBorders>
              <w:top w:val="single" w:sz="4" w:space="0" w:color="auto"/>
            </w:tcBorders>
          </w:tcPr>
          <w:p w14:paraId="7338A584" w14:textId="66270DEA" w:rsidR="00254418" w:rsidRPr="00C27052" w:rsidRDefault="00254418" w:rsidP="00254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32B6C2" w14:textId="012CC0C0" w:rsidR="00254418" w:rsidRPr="00C27052" w:rsidRDefault="00254418" w:rsidP="00254418">
            <w:pPr>
              <w:snapToGrid w:val="0"/>
              <w:rPr>
                <w:sz w:val="24"/>
                <w:szCs w:val="24"/>
              </w:rPr>
            </w:pPr>
            <w:r w:rsidRPr="00254418">
              <w:rPr>
                <w:sz w:val="24"/>
                <w:szCs w:val="24"/>
              </w:rPr>
              <w:t>Работа в конкретной реляционной СУБД</w:t>
            </w:r>
          </w:p>
        </w:tc>
        <w:tc>
          <w:tcPr>
            <w:tcW w:w="5103" w:type="dxa"/>
          </w:tcPr>
          <w:p w14:paraId="743AEB36" w14:textId="77777777" w:rsidR="00254418" w:rsidRPr="00C27052" w:rsidRDefault="00254418" w:rsidP="00254418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Описание структуры таблиц. Создание схемы данных</w:t>
            </w:r>
          </w:p>
          <w:p w14:paraId="545DD3C8" w14:textId="2F9ED184" w:rsidR="00254418" w:rsidRDefault="00254418" w:rsidP="00254418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Создание баз</w:t>
            </w:r>
            <w:r>
              <w:rPr>
                <w:sz w:val="24"/>
                <w:szCs w:val="24"/>
              </w:rPr>
              <w:t>ы</w:t>
            </w:r>
            <w:r w:rsidRPr="00C27052">
              <w:rPr>
                <w:sz w:val="24"/>
                <w:szCs w:val="24"/>
              </w:rPr>
              <w:t xml:space="preserve"> данных по предприятию </w:t>
            </w:r>
          </w:p>
          <w:p w14:paraId="379A096B" w14:textId="7E2AD72A" w:rsidR="00254418" w:rsidRPr="00C27052" w:rsidRDefault="00254418" w:rsidP="00254418">
            <w:pPr>
              <w:snapToGrid w:val="0"/>
              <w:jc w:val="both"/>
              <w:rPr>
                <w:sz w:val="24"/>
                <w:szCs w:val="24"/>
              </w:rPr>
            </w:pPr>
            <w:r w:rsidRPr="00254418">
              <w:rPr>
                <w:sz w:val="24"/>
                <w:szCs w:val="24"/>
              </w:rPr>
              <w:t xml:space="preserve">Работа </w:t>
            </w:r>
            <w:r w:rsidRPr="00254418">
              <w:rPr>
                <w:sz w:val="24"/>
                <w:szCs w:val="24"/>
              </w:rPr>
              <w:t>с баз</w:t>
            </w:r>
            <w:r>
              <w:rPr>
                <w:sz w:val="24"/>
                <w:szCs w:val="24"/>
              </w:rPr>
              <w:t>ой</w:t>
            </w:r>
            <w:r w:rsidRPr="00254418">
              <w:rPr>
                <w:sz w:val="24"/>
                <w:szCs w:val="24"/>
              </w:rPr>
              <w:t xml:space="preserve"> данных по предприятию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47F814F" w14:textId="77777777" w:rsidR="00254418" w:rsidRPr="00C27052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665BBD4D" w14:textId="77777777" w:rsidR="00254418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01BD8C6" w14:textId="77777777" w:rsidR="00254418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  <w:p w14:paraId="2B6818A7" w14:textId="3757FEBE" w:rsidR="00254418" w:rsidRPr="00C27052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54418" w:rsidRPr="00C27052" w14:paraId="0648B764" w14:textId="77777777" w:rsidTr="00254418">
        <w:trPr>
          <w:trHeight w:val="1098"/>
        </w:trPr>
        <w:tc>
          <w:tcPr>
            <w:tcW w:w="993" w:type="dxa"/>
            <w:tcBorders>
              <w:top w:val="single" w:sz="4" w:space="0" w:color="auto"/>
            </w:tcBorders>
          </w:tcPr>
          <w:p w14:paraId="277D6F8E" w14:textId="0B2CEBFB" w:rsidR="00254418" w:rsidRDefault="00254418" w:rsidP="00254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22D5016" w14:textId="343A7DCC" w:rsidR="00254418" w:rsidRPr="00254418" w:rsidRDefault="00254418" w:rsidP="00254418">
            <w:pPr>
              <w:snapToGrid w:val="0"/>
              <w:rPr>
                <w:sz w:val="24"/>
                <w:szCs w:val="24"/>
              </w:rPr>
            </w:pPr>
            <w:r w:rsidRPr="00254418">
              <w:rPr>
                <w:sz w:val="24"/>
                <w:szCs w:val="24"/>
              </w:rPr>
              <w:t>Работа с Конструктором запросов</w:t>
            </w:r>
          </w:p>
        </w:tc>
        <w:tc>
          <w:tcPr>
            <w:tcW w:w="5103" w:type="dxa"/>
          </w:tcPr>
          <w:p w14:paraId="76D4E84E" w14:textId="308C24D0" w:rsidR="00254418" w:rsidRDefault="00254418" w:rsidP="00254418">
            <w:pPr>
              <w:snapToGrid w:val="0"/>
              <w:jc w:val="both"/>
              <w:rPr>
                <w:sz w:val="24"/>
                <w:szCs w:val="24"/>
              </w:rPr>
            </w:pPr>
            <w:r w:rsidRPr="00254418">
              <w:rPr>
                <w:sz w:val="24"/>
                <w:szCs w:val="24"/>
              </w:rPr>
              <w:t>Использование функций агрегирования в запросах</w:t>
            </w:r>
          </w:p>
          <w:p w14:paraId="6F6629FD" w14:textId="66E4E93E" w:rsidR="00254418" w:rsidRPr="00C27052" w:rsidRDefault="00254418" w:rsidP="00254418">
            <w:pPr>
              <w:snapToGrid w:val="0"/>
              <w:jc w:val="both"/>
              <w:rPr>
                <w:sz w:val="24"/>
                <w:szCs w:val="24"/>
              </w:rPr>
            </w:pPr>
            <w:r w:rsidRPr="00254418">
              <w:rPr>
                <w:sz w:val="24"/>
                <w:szCs w:val="24"/>
              </w:rPr>
              <w:t>Группировка данных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7AA2197C" w14:textId="77777777" w:rsidR="00254418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0044B61E" w14:textId="77777777" w:rsidR="00254418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1E8A1B3D" w14:textId="77777777" w:rsidR="00254418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3D65D27C" w14:textId="3343C00A" w:rsidR="00254418" w:rsidRPr="00C27052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54418" w:rsidRPr="00C27052" w14:paraId="349499E3" w14:textId="77777777" w:rsidTr="00C27052">
        <w:trPr>
          <w:trHeight w:val="476"/>
        </w:trPr>
        <w:tc>
          <w:tcPr>
            <w:tcW w:w="993" w:type="dxa"/>
            <w:tcBorders>
              <w:bottom w:val="single" w:sz="4" w:space="0" w:color="auto"/>
            </w:tcBorders>
          </w:tcPr>
          <w:p w14:paraId="1F6DD3CB" w14:textId="77777777" w:rsidR="00254418" w:rsidRPr="00C27052" w:rsidRDefault="00254418" w:rsidP="002544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62E085" w14:textId="77777777" w:rsidR="00254418" w:rsidRPr="005F164B" w:rsidRDefault="00254418" w:rsidP="00254418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5F164B">
              <w:rPr>
                <w:color w:val="000000"/>
                <w:sz w:val="24"/>
                <w:szCs w:val="24"/>
              </w:rPr>
              <w:t>Оформление выполненной работы</w:t>
            </w:r>
          </w:p>
        </w:tc>
        <w:tc>
          <w:tcPr>
            <w:tcW w:w="5103" w:type="dxa"/>
          </w:tcPr>
          <w:p w14:paraId="134C3CFD" w14:textId="0B6D1609" w:rsidR="00254418" w:rsidRPr="005F164B" w:rsidRDefault="00254418" w:rsidP="00254418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Оформление отчета о прохождении практики</w:t>
            </w:r>
            <w:r w:rsidRPr="005F164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6ECC743F" w14:textId="77777777" w:rsidR="00254418" w:rsidRPr="00C27052" w:rsidRDefault="00254418" w:rsidP="002544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54418" w:rsidRPr="00C27052" w14:paraId="2F6630F3" w14:textId="77777777" w:rsidTr="00C27052">
        <w:trPr>
          <w:trHeight w:val="339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2980C" w14:textId="37784480" w:rsidR="00254418" w:rsidRPr="00937D17" w:rsidRDefault="00254418" w:rsidP="00254418">
            <w:pPr>
              <w:snapToGrid w:val="0"/>
              <w:jc w:val="right"/>
              <w:rPr>
                <w:b/>
                <w:iCs/>
                <w:sz w:val="24"/>
                <w:szCs w:val="24"/>
              </w:rPr>
            </w:pPr>
            <w:r w:rsidRPr="00937D17">
              <w:rPr>
                <w:b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132FE4B8" w14:textId="1BE8BC31" w:rsidR="00254418" w:rsidRPr="00937D17" w:rsidRDefault="00254418" w:rsidP="0025441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37D17">
              <w:rPr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254418" w:rsidRPr="00C27052" w14:paraId="28DD93EB" w14:textId="77777777" w:rsidTr="00C27052">
        <w:trPr>
          <w:trHeight w:val="339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E05CD3" w14:textId="77777777" w:rsidR="00254418" w:rsidRPr="00937D17" w:rsidRDefault="00254418" w:rsidP="00254418">
            <w:pPr>
              <w:snapToGrid w:val="0"/>
              <w:jc w:val="right"/>
              <w:rPr>
                <w:b/>
                <w:iCs/>
                <w:sz w:val="24"/>
                <w:szCs w:val="24"/>
              </w:rPr>
            </w:pPr>
            <w:r w:rsidRPr="00937D17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1155EFCF" w14:textId="677820DC" w:rsidR="00254418" w:rsidRPr="00937D17" w:rsidRDefault="00254418" w:rsidP="0025441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37D17">
              <w:rPr>
                <w:b/>
                <w:bCs/>
                <w:iCs/>
                <w:sz w:val="24"/>
                <w:szCs w:val="24"/>
              </w:rPr>
              <w:t>144</w:t>
            </w:r>
          </w:p>
        </w:tc>
      </w:tr>
    </w:tbl>
    <w:p w14:paraId="57806F4B" w14:textId="77777777" w:rsidR="00C27052" w:rsidRDefault="00C27052" w:rsidP="00C27052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753A70AD" w14:textId="77777777" w:rsidR="00710E43" w:rsidRPr="00B22B02" w:rsidRDefault="00710E43" w:rsidP="00FC6C7E">
      <w:pPr>
        <w:rPr>
          <w:sz w:val="28"/>
          <w:szCs w:val="28"/>
        </w:rPr>
      </w:pPr>
    </w:p>
    <w:p w14:paraId="38D0C7B3" w14:textId="77777777" w:rsidR="00254418" w:rsidRDefault="00254418" w:rsidP="0077519A">
      <w:pPr>
        <w:jc w:val="center"/>
        <w:rPr>
          <w:sz w:val="28"/>
          <w:szCs w:val="28"/>
        </w:rPr>
      </w:pPr>
    </w:p>
    <w:p w14:paraId="10BDD671" w14:textId="77777777" w:rsidR="00254418" w:rsidRDefault="00254418" w:rsidP="0077519A">
      <w:pPr>
        <w:jc w:val="center"/>
        <w:rPr>
          <w:sz w:val="28"/>
          <w:szCs w:val="28"/>
        </w:rPr>
      </w:pPr>
    </w:p>
    <w:p w14:paraId="5E019448" w14:textId="45A9CFF7" w:rsidR="00667D80" w:rsidRPr="00B22B02" w:rsidRDefault="00667D80" w:rsidP="0077519A">
      <w:pPr>
        <w:jc w:val="center"/>
        <w:rPr>
          <w:sz w:val="24"/>
          <w:szCs w:val="24"/>
        </w:rPr>
      </w:pPr>
      <w:r w:rsidRPr="00B22B02">
        <w:rPr>
          <w:sz w:val="28"/>
          <w:szCs w:val="28"/>
        </w:rPr>
        <w:lastRenderedPageBreak/>
        <w:t xml:space="preserve">Для допуска к </w:t>
      </w:r>
      <w:r w:rsidR="00AC2298" w:rsidRPr="00B22B02">
        <w:rPr>
          <w:sz w:val="28"/>
          <w:szCs w:val="28"/>
        </w:rPr>
        <w:t xml:space="preserve">дифференцированному </w:t>
      </w:r>
      <w:r w:rsidRPr="00B22B02">
        <w:rPr>
          <w:sz w:val="28"/>
          <w:szCs w:val="28"/>
        </w:rPr>
        <w:t>зачёту по практике необходимо сдать руководителю практики:</w:t>
      </w:r>
    </w:p>
    <w:p w14:paraId="7DA27CAC" w14:textId="77777777"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производственную характеристику</w:t>
      </w:r>
    </w:p>
    <w:p w14:paraId="5D95CF9D" w14:textId="77777777"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дневник</w:t>
      </w:r>
    </w:p>
    <w:p w14:paraId="6511B349" w14:textId="77777777"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табель рабочего времени</w:t>
      </w:r>
    </w:p>
    <w:p w14:paraId="7317D481" w14:textId="77777777" w:rsidR="0077519A" w:rsidRPr="00C27052" w:rsidRDefault="00667D80" w:rsidP="00ED4A0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  <w:r w:rsidRPr="0077519A">
        <w:rPr>
          <w:sz w:val="28"/>
          <w:szCs w:val="28"/>
        </w:rPr>
        <w:t xml:space="preserve">отчёт </w:t>
      </w:r>
    </w:p>
    <w:p w14:paraId="744042A9" w14:textId="77777777" w:rsidR="00C27052" w:rsidRPr="0077519A" w:rsidRDefault="00C27052" w:rsidP="00C27052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14:paraId="604A3984" w14:textId="77777777" w:rsidR="00667D80" w:rsidRPr="0077519A" w:rsidRDefault="00667D80" w:rsidP="0077519A">
      <w:pPr>
        <w:pStyle w:val="af1"/>
        <w:numPr>
          <w:ilvl w:val="0"/>
          <w:numId w:val="16"/>
        </w:numPr>
        <w:contextualSpacing/>
        <w:rPr>
          <w:b/>
          <w:sz w:val="28"/>
          <w:szCs w:val="28"/>
        </w:rPr>
      </w:pPr>
      <w:r w:rsidRPr="0077519A">
        <w:rPr>
          <w:b/>
          <w:sz w:val="28"/>
          <w:szCs w:val="28"/>
        </w:rPr>
        <w:t>Содержание отчёта</w:t>
      </w:r>
    </w:p>
    <w:p w14:paraId="1A8D5AFE" w14:textId="77777777" w:rsidR="00235007" w:rsidRPr="00B22B02" w:rsidRDefault="00235007" w:rsidP="00A46E6D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Отчет по практике должен содержать комплект материалов, подготовленных практикантом и подтверждающих выполнение заданий по практике.</w:t>
      </w:r>
    </w:p>
    <w:p w14:paraId="3BE8742D" w14:textId="77777777" w:rsidR="00235007" w:rsidRPr="00B22B02" w:rsidRDefault="00235007" w:rsidP="00A46E6D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p w14:paraId="5FBDBB23" w14:textId="77777777" w:rsidR="00235007" w:rsidRPr="00B22B02" w:rsidRDefault="00235007" w:rsidP="00A46E6D">
      <w:pPr>
        <w:ind w:firstLine="540"/>
        <w:jc w:val="both"/>
        <w:rPr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260"/>
        <w:gridCol w:w="6094"/>
      </w:tblGrid>
      <w:tr w:rsidR="00235007" w:rsidRPr="00B22B02" w14:paraId="793EC4C0" w14:textId="77777777" w:rsidTr="001B2EC7">
        <w:trPr>
          <w:tblHeader/>
        </w:trPr>
        <w:tc>
          <w:tcPr>
            <w:tcW w:w="852" w:type="dxa"/>
          </w:tcPr>
          <w:p w14:paraId="0CC110EC" w14:textId="77777777" w:rsidR="00235007" w:rsidRPr="00B22B02" w:rsidRDefault="00235007" w:rsidP="00A46E6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№</w:t>
            </w:r>
          </w:p>
          <w:p w14:paraId="65B2F417" w14:textId="77777777" w:rsidR="00235007" w:rsidRPr="00B22B02" w:rsidRDefault="00235007" w:rsidP="00A46E6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1D4B05B4" w14:textId="77777777" w:rsidR="00235007" w:rsidRPr="00B22B02" w:rsidRDefault="00235007" w:rsidP="00A46E6D">
            <w:pPr>
              <w:tabs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6094" w:type="dxa"/>
          </w:tcPr>
          <w:p w14:paraId="62267AB8" w14:textId="77777777" w:rsidR="00235007" w:rsidRPr="00B22B02" w:rsidRDefault="00235007" w:rsidP="00A46E6D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5007" w:rsidRPr="00B22B02" w14:paraId="77D3D34A" w14:textId="77777777" w:rsidTr="001B2EC7">
        <w:tc>
          <w:tcPr>
            <w:tcW w:w="852" w:type="dxa"/>
          </w:tcPr>
          <w:p w14:paraId="780EE6C4" w14:textId="77777777"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B7F87E" w14:textId="77777777" w:rsidR="00235007" w:rsidRPr="00B22B02" w:rsidRDefault="00235007" w:rsidP="00A46E6D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094" w:type="dxa"/>
          </w:tcPr>
          <w:p w14:paraId="22C4ED64" w14:textId="2A72C9FD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1</w:t>
            </w:r>
          </w:p>
        </w:tc>
      </w:tr>
      <w:tr w:rsidR="00235007" w:rsidRPr="00B22B02" w14:paraId="700D8C80" w14:textId="77777777" w:rsidTr="001B2EC7">
        <w:tc>
          <w:tcPr>
            <w:tcW w:w="852" w:type="dxa"/>
          </w:tcPr>
          <w:p w14:paraId="3C731AC4" w14:textId="77777777"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D69CA8" w14:textId="77777777" w:rsidR="00235007" w:rsidRPr="00B22B02" w:rsidRDefault="00235007" w:rsidP="00A46E6D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Производственная характеристика на практиканта </w:t>
            </w:r>
          </w:p>
        </w:tc>
        <w:tc>
          <w:tcPr>
            <w:tcW w:w="6094" w:type="dxa"/>
          </w:tcPr>
          <w:p w14:paraId="1244AF80" w14:textId="10BBC7B4"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Шаблон в приложении </w:t>
            </w:r>
            <w:r w:rsidR="00AC2298">
              <w:rPr>
                <w:sz w:val="24"/>
                <w:szCs w:val="24"/>
              </w:rPr>
              <w:t>2</w:t>
            </w:r>
            <w:r w:rsidRPr="00B22B02">
              <w:rPr>
                <w:sz w:val="24"/>
                <w:szCs w:val="24"/>
              </w:rPr>
              <w:t>. Подписывается руководителем от предприятия и заверяется печатью</w:t>
            </w:r>
          </w:p>
        </w:tc>
      </w:tr>
      <w:tr w:rsidR="00EC2ABA" w:rsidRPr="00B22B02" w14:paraId="026F1F11" w14:textId="77777777" w:rsidTr="001B2EC7">
        <w:tc>
          <w:tcPr>
            <w:tcW w:w="852" w:type="dxa"/>
          </w:tcPr>
          <w:p w14:paraId="0ED72C76" w14:textId="77777777" w:rsidR="00EC2ABA" w:rsidRPr="00B22B02" w:rsidRDefault="00EC2ABA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FD16A07" w14:textId="5C74971C" w:rsidR="00EC2ABA" w:rsidRPr="00B22B02" w:rsidRDefault="00EC2ABA" w:rsidP="00A4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практиканта</w:t>
            </w:r>
          </w:p>
        </w:tc>
        <w:tc>
          <w:tcPr>
            <w:tcW w:w="6094" w:type="dxa"/>
          </w:tcPr>
          <w:p w14:paraId="4FDD9377" w14:textId="0EE9013C" w:rsidR="00EC2ABA" w:rsidRPr="00B22B02" w:rsidRDefault="00EC2ABA" w:rsidP="00AC2298">
            <w:pPr>
              <w:jc w:val="both"/>
              <w:rPr>
                <w:sz w:val="24"/>
                <w:szCs w:val="24"/>
              </w:rPr>
            </w:pPr>
            <w:r w:rsidRPr="00EC2ABA">
              <w:rPr>
                <w:sz w:val="24"/>
                <w:szCs w:val="24"/>
              </w:rPr>
              <w:t xml:space="preserve">Шаблон в приложении </w:t>
            </w:r>
            <w:r>
              <w:rPr>
                <w:sz w:val="24"/>
                <w:szCs w:val="24"/>
              </w:rPr>
              <w:t>3</w:t>
            </w:r>
          </w:p>
        </w:tc>
      </w:tr>
      <w:tr w:rsidR="00937D17" w:rsidRPr="00B22B02" w14:paraId="7D4565F4" w14:textId="77777777" w:rsidTr="001B2EC7">
        <w:tc>
          <w:tcPr>
            <w:tcW w:w="852" w:type="dxa"/>
          </w:tcPr>
          <w:p w14:paraId="4FA5BF3A" w14:textId="77777777" w:rsidR="00937D17" w:rsidRPr="00B22B02" w:rsidRDefault="00937D17" w:rsidP="00937D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4A5EF2F" w14:textId="15E60FBD" w:rsidR="00937D17" w:rsidRDefault="00937D17" w:rsidP="0093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работодателя</w:t>
            </w:r>
          </w:p>
        </w:tc>
        <w:tc>
          <w:tcPr>
            <w:tcW w:w="6094" w:type="dxa"/>
          </w:tcPr>
          <w:p w14:paraId="0CD5B31F" w14:textId="7CD7F87B" w:rsidR="00937D17" w:rsidRPr="00EC2ABA" w:rsidRDefault="00937D17" w:rsidP="00937D17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Шаблон в приложении </w:t>
            </w:r>
            <w:r>
              <w:rPr>
                <w:sz w:val="24"/>
                <w:szCs w:val="24"/>
              </w:rPr>
              <w:t>4</w:t>
            </w:r>
            <w:r w:rsidRPr="00B22B02">
              <w:rPr>
                <w:sz w:val="24"/>
                <w:szCs w:val="24"/>
              </w:rPr>
              <w:t>. Подписывается руководителем от предприятия и заверяется печатью</w:t>
            </w:r>
          </w:p>
        </w:tc>
      </w:tr>
      <w:tr w:rsidR="00937D17" w:rsidRPr="00B22B02" w14:paraId="2B2AF833" w14:textId="77777777" w:rsidTr="001B2EC7">
        <w:tc>
          <w:tcPr>
            <w:tcW w:w="852" w:type="dxa"/>
          </w:tcPr>
          <w:p w14:paraId="1F0B980A" w14:textId="77777777" w:rsidR="00937D17" w:rsidRPr="00B22B02" w:rsidRDefault="00937D17" w:rsidP="00937D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AD47E11" w14:textId="492C8FDF" w:rsidR="00937D17" w:rsidRDefault="00937D17" w:rsidP="00937D17">
            <w:pPr>
              <w:rPr>
                <w:sz w:val="24"/>
                <w:szCs w:val="24"/>
              </w:rPr>
            </w:pPr>
            <w:r w:rsidRPr="00EC2ABA">
              <w:rPr>
                <w:sz w:val="24"/>
                <w:szCs w:val="24"/>
              </w:rPr>
              <w:t>Отчёт практиканта о прохождении практики</w:t>
            </w:r>
          </w:p>
        </w:tc>
        <w:tc>
          <w:tcPr>
            <w:tcW w:w="6094" w:type="dxa"/>
          </w:tcPr>
          <w:p w14:paraId="64F5221F" w14:textId="0464707C" w:rsidR="00937D17" w:rsidRPr="00EC2ABA" w:rsidRDefault="00937D17" w:rsidP="00937D17">
            <w:pPr>
              <w:jc w:val="both"/>
              <w:rPr>
                <w:sz w:val="24"/>
                <w:szCs w:val="24"/>
              </w:rPr>
            </w:pPr>
          </w:p>
        </w:tc>
      </w:tr>
      <w:tr w:rsidR="00937D17" w:rsidRPr="00B22B02" w14:paraId="5CD03484" w14:textId="77777777" w:rsidTr="001B2EC7">
        <w:tc>
          <w:tcPr>
            <w:tcW w:w="852" w:type="dxa"/>
          </w:tcPr>
          <w:p w14:paraId="59548B84" w14:textId="77777777" w:rsidR="00937D17" w:rsidRPr="00B22B02" w:rsidRDefault="00937D17" w:rsidP="00937D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793061" w14:textId="418B9DE9" w:rsidR="00937D17" w:rsidRPr="00B22B02" w:rsidRDefault="00937D17" w:rsidP="0093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6094" w:type="dxa"/>
          </w:tcPr>
          <w:p w14:paraId="1341C285" w14:textId="79345058" w:rsidR="00937D17" w:rsidRPr="00B22B02" w:rsidRDefault="00937D17" w:rsidP="00937D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документы, табличные документы, скрины базы данных</w:t>
            </w:r>
          </w:p>
        </w:tc>
      </w:tr>
    </w:tbl>
    <w:p w14:paraId="3A7BA1BE" w14:textId="77777777" w:rsidR="00353605" w:rsidRDefault="00353605" w:rsidP="00A46E6D">
      <w:pPr>
        <w:keepLines/>
        <w:shd w:val="clear" w:color="auto" w:fill="FFFFFF"/>
        <w:tabs>
          <w:tab w:val="left" w:pos="1262"/>
        </w:tabs>
        <w:jc w:val="both"/>
        <w:rPr>
          <w:sz w:val="28"/>
          <w:szCs w:val="28"/>
        </w:rPr>
      </w:pPr>
    </w:p>
    <w:p w14:paraId="33F8BE2E" w14:textId="77777777" w:rsidR="00235007" w:rsidRPr="00B22B02" w:rsidRDefault="00235007" w:rsidP="00A46E6D">
      <w:pPr>
        <w:keepLines/>
        <w:shd w:val="clear" w:color="auto" w:fill="FFFFFF"/>
        <w:tabs>
          <w:tab w:val="left" w:pos="1262"/>
        </w:tabs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Практика завершается защитой отчета и дифференцируемым зачётом. </w:t>
      </w:r>
    </w:p>
    <w:p w14:paraId="68A4C17A" w14:textId="77777777" w:rsidR="00EE133C" w:rsidRDefault="00EE133C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082B3A">
        <w:rPr>
          <w:sz w:val="28"/>
          <w:szCs w:val="28"/>
        </w:rPr>
        <w:t xml:space="preserve"> защите отчёта представляются:</w:t>
      </w:r>
    </w:p>
    <w:p w14:paraId="14D5FC78" w14:textId="77777777" w:rsidR="00EE133C" w:rsidRDefault="00EE133C" w:rsidP="00353605">
      <w:pPr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Текстовые документы (в электронном и распечатанном виде), которые включают в себя следующие документы:</w:t>
      </w:r>
    </w:p>
    <w:p w14:paraId="7043494E" w14:textId="77777777" w:rsidR="00EE133C" w:rsidRDefault="00EE133C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деятельности предприятия, виды работ, выполняемых на предприятии;</w:t>
      </w:r>
    </w:p>
    <w:p w14:paraId="60601AA3" w14:textId="77777777" w:rsidR="00EE133C" w:rsidRDefault="00EE133C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31D">
        <w:rPr>
          <w:sz w:val="28"/>
          <w:szCs w:val="28"/>
        </w:rPr>
        <w:t>организационная структура предприятия</w:t>
      </w:r>
    </w:p>
    <w:p w14:paraId="61EACF3B" w14:textId="77777777" w:rsidR="00EE133C" w:rsidRDefault="00A81704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Табличные документы (электронные книги);</w:t>
      </w:r>
    </w:p>
    <w:p w14:paraId="081CF97B" w14:textId="77777777" w:rsidR="00A81704" w:rsidRDefault="00A81704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Схема данных;</w:t>
      </w:r>
    </w:p>
    <w:p w14:paraId="5A9B9E80" w14:textId="77777777" w:rsidR="00EE133C" w:rsidRDefault="00A81704" w:rsidP="00A81704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133C">
        <w:rPr>
          <w:sz w:val="28"/>
          <w:szCs w:val="28"/>
        </w:rPr>
        <w:t>Приложить другие документы, заполняемы</w:t>
      </w:r>
      <w:r>
        <w:rPr>
          <w:sz w:val="28"/>
          <w:szCs w:val="28"/>
        </w:rPr>
        <w:t>е во время прохождения практики;</w:t>
      </w:r>
    </w:p>
    <w:p w14:paraId="1F1C84E5" w14:textId="77777777" w:rsidR="00EE133C" w:rsidRPr="00A81704" w:rsidRDefault="00EE133C" w:rsidP="00A81704">
      <w:pPr>
        <w:pStyle w:val="af1"/>
        <w:numPr>
          <w:ilvl w:val="0"/>
          <w:numId w:val="2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81704">
        <w:rPr>
          <w:sz w:val="28"/>
          <w:szCs w:val="28"/>
        </w:rPr>
        <w:t>Оф</w:t>
      </w:r>
      <w:r w:rsidR="00353605" w:rsidRPr="00A81704">
        <w:rPr>
          <w:sz w:val="28"/>
          <w:szCs w:val="28"/>
        </w:rPr>
        <w:t>ормить отчёт в печатном и электронном виде</w:t>
      </w:r>
      <w:r w:rsidR="00A81704" w:rsidRPr="00A81704">
        <w:rPr>
          <w:sz w:val="28"/>
          <w:szCs w:val="28"/>
        </w:rPr>
        <w:t>.</w:t>
      </w:r>
    </w:p>
    <w:p w14:paraId="24230A5A" w14:textId="77777777" w:rsidR="00EE133C" w:rsidRDefault="00EE133C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50EB45" w14:textId="77777777" w:rsidR="002A6BE4" w:rsidRPr="00B22B02" w:rsidRDefault="002A6BE4" w:rsidP="00A46E6D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lastRenderedPageBreak/>
        <w:t>Студенты, не выполнившие программу практики без уважительной причины или получившие отрицательную оценку, отчисляются из колледжа за академическую неуспеваемость.</w:t>
      </w:r>
    </w:p>
    <w:p w14:paraId="0E5EA856" w14:textId="77777777" w:rsidR="002A6BE4" w:rsidRDefault="002A6BE4" w:rsidP="00A46E6D">
      <w:pPr>
        <w:jc w:val="both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Перечень документов, прилагаемых к отчету:</w:t>
      </w:r>
    </w:p>
    <w:p w14:paraId="606C9EDE" w14:textId="77777777" w:rsidR="00C27052" w:rsidRPr="00B22B02" w:rsidRDefault="00C27052" w:rsidP="00A46E6D">
      <w:pPr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2A6BE4" w:rsidRPr="00B22B02" w14:paraId="10568B2A" w14:textId="77777777" w:rsidTr="001B2EC7">
        <w:trPr>
          <w:tblHeader/>
        </w:trPr>
        <w:tc>
          <w:tcPr>
            <w:tcW w:w="959" w:type="dxa"/>
          </w:tcPr>
          <w:p w14:paraId="42178A42" w14:textId="77777777"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№</w:t>
            </w:r>
          </w:p>
          <w:p w14:paraId="1C1FD720" w14:textId="77777777"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14:paraId="0C8CB59A" w14:textId="77777777"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Расположение материалов в отчете</w:t>
            </w:r>
          </w:p>
        </w:tc>
        <w:tc>
          <w:tcPr>
            <w:tcW w:w="5812" w:type="dxa"/>
          </w:tcPr>
          <w:p w14:paraId="0D1F99A8" w14:textId="77777777"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Примечание</w:t>
            </w:r>
          </w:p>
        </w:tc>
      </w:tr>
      <w:tr w:rsidR="002A6BE4" w:rsidRPr="00B22B02" w14:paraId="177FBE52" w14:textId="77777777" w:rsidTr="001B2EC7">
        <w:tc>
          <w:tcPr>
            <w:tcW w:w="959" w:type="dxa"/>
          </w:tcPr>
          <w:p w14:paraId="63258885" w14:textId="77777777" w:rsidR="002A6BE4" w:rsidRPr="00B22B02" w:rsidRDefault="002A6BE4" w:rsidP="00A46E6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1F35459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Благодарственное письмо в адрес ОУ и/или лично практиканта.</w:t>
            </w:r>
          </w:p>
        </w:tc>
        <w:tc>
          <w:tcPr>
            <w:tcW w:w="5812" w:type="dxa"/>
          </w:tcPr>
          <w:p w14:paraId="5EF7A1BD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Выдается на предприятии/организации. Прикладывается к отчету при его наличии. </w:t>
            </w:r>
          </w:p>
          <w:p w14:paraId="5D04AD78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5CB5DEF" w14:textId="77777777" w:rsidTr="001B2EC7">
        <w:tc>
          <w:tcPr>
            <w:tcW w:w="959" w:type="dxa"/>
          </w:tcPr>
          <w:p w14:paraId="1AB50E95" w14:textId="77777777" w:rsidR="002A6BE4" w:rsidRPr="00B22B02" w:rsidRDefault="002A6BE4" w:rsidP="00A46E6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EFD25D9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Анкета руководителя/куратора от предприятия.</w:t>
            </w:r>
          </w:p>
        </w:tc>
        <w:tc>
          <w:tcPr>
            <w:tcW w:w="5812" w:type="dxa"/>
          </w:tcPr>
          <w:p w14:paraId="40A1C6C1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Бланк анкеты выдается заведующим отделением. Анкета заполняется лично представителем </w:t>
            </w:r>
          </w:p>
          <w:p w14:paraId="1952BA8C" w14:textId="77777777"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(куратором)предприятия/организации, подписывается и заверяется печатью.</w:t>
            </w:r>
          </w:p>
        </w:tc>
      </w:tr>
    </w:tbl>
    <w:p w14:paraId="330A6D60" w14:textId="77777777" w:rsidR="00EE133C" w:rsidRDefault="00EE133C" w:rsidP="002A6BE4">
      <w:pPr>
        <w:jc w:val="right"/>
        <w:rPr>
          <w:i/>
          <w:sz w:val="28"/>
          <w:szCs w:val="28"/>
        </w:rPr>
      </w:pPr>
    </w:p>
    <w:p w14:paraId="3212BDAA" w14:textId="77777777" w:rsidR="0077519A" w:rsidRPr="00353605" w:rsidRDefault="0077519A" w:rsidP="00353605">
      <w:pPr>
        <w:pStyle w:val="af1"/>
        <w:numPr>
          <w:ilvl w:val="0"/>
          <w:numId w:val="6"/>
        </w:numPr>
        <w:tabs>
          <w:tab w:val="left" w:pos="1080"/>
        </w:tabs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Требования к оформлению текста отчета</w:t>
      </w:r>
    </w:p>
    <w:p w14:paraId="1402E8AB" w14:textId="77777777" w:rsidR="0077519A" w:rsidRPr="0077519A" w:rsidRDefault="0077519A" w:rsidP="0077519A">
      <w:pPr>
        <w:jc w:val="center"/>
        <w:rPr>
          <w:sz w:val="28"/>
          <w:szCs w:val="28"/>
        </w:rPr>
      </w:pPr>
    </w:p>
    <w:p w14:paraId="4EA4ADA7" w14:textId="77777777" w:rsidR="0077519A" w:rsidRPr="0077519A" w:rsidRDefault="0077519A" w:rsidP="0077519A">
      <w:pPr>
        <w:ind w:firstLine="709"/>
        <w:jc w:val="both"/>
      </w:pPr>
      <w:r w:rsidRPr="0077519A">
        <w:rPr>
          <w:sz w:val="28"/>
          <w:szCs w:val="28"/>
        </w:rPr>
        <w:t>Отчет оформляется в соответствии с требованиями, разработанными и утверждёнными в КГТК:</w:t>
      </w:r>
    </w:p>
    <w:p w14:paraId="1EA6CF17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Шрифт – Times New </w:t>
      </w:r>
      <w:proofErr w:type="spellStart"/>
      <w:r w:rsidRPr="0077519A">
        <w:rPr>
          <w:sz w:val="28"/>
          <w:szCs w:val="28"/>
        </w:rPr>
        <w:t>Roman</w:t>
      </w:r>
      <w:proofErr w:type="spellEnd"/>
      <w:r w:rsidRPr="0077519A">
        <w:rPr>
          <w:sz w:val="28"/>
          <w:szCs w:val="28"/>
        </w:rPr>
        <w:t xml:space="preserve">, размер шрифта – 14, полуторный интервал, выравнивание по ширине. </w:t>
      </w:r>
    </w:p>
    <w:p w14:paraId="00635CA8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Страницы должны иметь поля (рекомендуемые): нижнее – 2; верхнее – 2; левое – 3; правое – 1. </w:t>
      </w:r>
    </w:p>
    <w:p w14:paraId="7EE64E74" w14:textId="143FDE71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Объем отчета должен составлять 10-15 страниц</w:t>
      </w:r>
      <w:r w:rsidR="00AC2298">
        <w:rPr>
          <w:sz w:val="28"/>
          <w:szCs w:val="28"/>
        </w:rPr>
        <w:t xml:space="preserve"> (без приложений)</w:t>
      </w:r>
      <w:r w:rsidRPr="0077519A">
        <w:rPr>
          <w:sz w:val="28"/>
          <w:szCs w:val="28"/>
        </w:rPr>
        <w:t xml:space="preserve">. </w:t>
      </w:r>
    </w:p>
    <w:p w14:paraId="645CA589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Все страницы работы должны быть пронумерованы;  </w:t>
      </w:r>
    </w:p>
    <w:p w14:paraId="5147687D" w14:textId="77777777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Номер страницы ставится на середине листа нижнего поля. </w:t>
      </w:r>
    </w:p>
    <w:p w14:paraId="3B805695" w14:textId="6037BF1B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Весь текст должен быть разбит на составные части. Разбивка текста производится делением его на разделы и подразделы. В содержании работы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и подразделов должны отражать их основное содержание и раскрывать тему работы.</w:t>
      </w:r>
    </w:p>
    <w:p w14:paraId="45865D6F" w14:textId="26AD1E60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При делении работы на разделы согласно ГОСТ 2.105-95 обозначение производят порядковыми номерами – арабскими цифрами без точки и записывают с абзацного отступа (1,25), выделяют жирным шрифтом, без подчеркивания и без точки в конце. Если заголовок состоит из нескольких предложений, то между ними точка ставится. Вторая строка наименования заголовка, подзаголовка пишется от границы левого поля.</w:t>
      </w:r>
    </w:p>
    <w:p w14:paraId="4EBB33DB" w14:textId="04543592"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При необходимости подразделы могут делиться на пункты. Номер пункта должен состоять из номеров раздела, подраздела и пункта, разделённых точками.  В конце номера раздела (подраздела), пункта (подпункта) точку не ставят.</w:t>
      </w:r>
    </w:p>
    <w:p w14:paraId="7EC12BCD" w14:textId="39848A6C" w:rsidR="0077519A" w:rsidRDefault="0077519A" w:rsidP="00353605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Заголовки должны четко и кратко отражать содержание разделов, по</w:t>
      </w:r>
      <w:r w:rsidR="00353605">
        <w:rPr>
          <w:sz w:val="28"/>
          <w:szCs w:val="28"/>
        </w:rPr>
        <w:t>дразделов, пунктов.</w:t>
      </w:r>
    </w:p>
    <w:p w14:paraId="13DD6638" w14:textId="77777777" w:rsidR="002A6BE4" w:rsidRPr="00B22B02" w:rsidRDefault="002A6BE4" w:rsidP="002A6BE4">
      <w:pPr>
        <w:jc w:val="right"/>
        <w:rPr>
          <w:i/>
          <w:sz w:val="28"/>
          <w:szCs w:val="28"/>
        </w:rPr>
      </w:pPr>
      <w:bookmarkStart w:id="14" w:name="_Hlk163034923"/>
      <w:r w:rsidRPr="00B22B02">
        <w:rPr>
          <w:i/>
          <w:sz w:val="28"/>
          <w:szCs w:val="28"/>
        </w:rPr>
        <w:lastRenderedPageBreak/>
        <w:t>Приложение 1</w:t>
      </w:r>
    </w:p>
    <w:bookmarkEnd w:id="14"/>
    <w:p w14:paraId="2FA7236C" w14:textId="77777777" w:rsidR="002A6BE4" w:rsidRPr="00B22B02" w:rsidRDefault="002A6BE4" w:rsidP="002A6BE4"/>
    <w:p w14:paraId="3A06BF1A" w14:textId="77777777" w:rsidR="002A6BE4" w:rsidRPr="00B22B02" w:rsidRDefault="002A6BE4" w:rsidP="002A6BE4">
      <w:pPr>
        <w:rPr>
          <w:sz w:val="28"/>
          <w:szCs w:val="28"/>
        </w:rPr>
      </w:pPr>
    </w:p>
    <w:p w14:paraId="2FDE0C42" w14:textId="77777777"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ОБРАЗОВАНИЯ, НАУКИ МОЛОДЁЖНОЙ ПОЛИТИКИ КРАСНОДАРСКОГО КРАЯ</w:t>
      </w:r>
    </w:p>
    <w:p w14:paraId="74890236" w14:textId="77777777"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</w:p>
    <w:p w14:paraId="4726C156" w14:textId="77777777" w:rsidR="002A6BE4" w:rsidRPr="00B22B02" w:rsidRDefault="002A6BE4" w:rsidP="002A6BE4">
      <w:pPr>
        <w:keepNext/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14:paraId="34D3D37D" w14:textId="77777777"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 xml:space="preserve"> «КРАСНОДАРСКИЙ ГУМАНИТАРНО-ТЕХНОЛОГИЧЕСКИЙ КОЛЛЕДЖ»</w:t>
      </w:r>
    </w:p>
    <w:p w14:paraId="3D6534AF" w14:textId="77777777" w:rsidR="002A6BE4" w:rsidRPr="00B22B02" w:rsidRDefault="002A6BE4" w:rsidP="002A6BE4">
      <w:pPr>
        <w:rPr>
          <w:sz w:val="28"/>
          <w:szCs w:val="28"/>
        </w:rPr>
      </w:pPr>
    </w:p>
    <w:p w14:paraId="6EA2E1FB" w14:textId="77777777" w:rsidR="002A6BE4" w:rsidRPr="00B22B02" w:rsidRDefault="002A6BE4" w:rsidP="002A6BE4">
      <w:pPr>
        <w:rPr>
          <w:sz w:val="28"/>
          <w:szCs w:val="28"/>
        </w:rPr>
      </w:pPr>
    </w:p>
    <w:p w14:paraId="79C4542A" w14:textId="77777777" w:rsidR="002A6BE4" w:rsidRPr="00B22B02" w:rsidRDefault="002A6BE4" w:rsidP="002A6BE4">
      <w:pPr>
        <w:rPr>
          <w:sz w:val="28"/>
          <w:szCs w:val="28"/>
        </w:rPr>
      </w:pPr>
    </w:p>
    <w:p w14:paraId="7BDDC45E" w14:textId="77777777" w:rsidR="002A6BE4" w:rsidRPr="00B22B02" w:rsidRDefault="002A6BE4" w:rsidP="002A6BE4">
      <w:pPr>
        <w:pStyle w:val="31"/>
        <w:ind w:left="0" w:right="-82"/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ОТЧЕТ</w:t>
      </w:r>
    </w:p>
    <w:p w14:paraId="05C346C2" w14:textId="77777777"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ПОУЧЕБНОЙ ИПРОИЗВОДСТВЕННОЙ ПРАКТИКЕ </w:t>
      </w:r>
    </w:p>
    <w:p w14:paraId="2F7E36A7" w14:textId="77777777" w:rsidR="002A6BE4" w:rsidRPr="00B22B02" w:rsidRDefault="002A6BE4" w:rsidP="002A6BE4">
      <w:pPr>
        <w:rPr>
          <w:b/>
          <w:sz w:val="28"/>
          <w:szCs w:val="28"/>
        </w:rPr>
      </w:pPr>
    </w:p>
    <w:p w14:paraId="180364A9" w14:textId="203F8088" w:rsidR="00353605" w:rsidRPr="000238A1" w:rsidRDefault="00353605" w:rsidP="00353605">
      <w:pPr>
        <w:jc w:val="center"/>
        <w:rPr>
          <w:b/>
          <w:sz w:val="28"/>
          <w:szCs w:val="28"/>
        </w:rPr>
      </w:pPr>
      <w:r w:rsidRPr="00205BB7">
        <w:rPr>
          <w:b/>
          <w:sz w:val="28"/>
          <w:szCs w:val="28"/>
        </w:rPr>
        <w:t xml:space="preserve">ПМ.05 Выполнение работ по профессии </w:t>
      </w:r>
      <w:r w:rsidR="00512101">
        <w:rPr>
          <w:b/>
          <w:sz w:val="28"/>
          <w:szCs w:val="28"/>
        </w:rPr>
        <w:t>16199 Оператор электронно-вычислительных и вычислительных машин</w:t>
      </w:r>
    </w:p>
    <w:p w14:paraId="55395F84" w14:textId="77777777" w:rsidR="002A6BE4" w:rsidRPr="00B22B02" w:rsidRDefault="002A6BE4" w:rsidP="002A6BE4">
      <w:pPr>
        <w:jc w:val="center"/>
        <w:rPr>
          <w:b/>
          <w:i/>
          <w:sz w:val="28"/>
          <w:szCs w:val="28"/>
        </w:rPr>
      </w:pPr>
    </w:p>
    <w:p w14:paraId="373F187A" w14:textId="77777777" w:rsidR="0079006E" w:rsidRPr="0079006E" w:rsidRDefault="0079006E" w:rsidP="0079006E">
      <w:pPr>
        <w:jc w:val="center"/>
        <w:rPr>
          <w:b/>
          <w:sz w:val="28"/>
          <w:szCs w:val="28"/>
        </w:rPr>
      </w:pPr>
      <w:r w:rsidRPr="0079006E">
        <w:rPr>
          <w:b/>
          <w:sz w:val="28"/>
          <w:szCs w:val="28"/>
        </w:rPr>
        <w:t>44.02.06 Профессиональное обучение (в отрасли информационные системы и программирование)</w:t>
      </w:r>
    </w:p>
    <w:p w14:paraId="74622E2F" w14:textId="77777777" w:rsidR="002A6BE4" w:rsidRPr="00B22B02" w:rsidRDefault="002A6BE4" w:rsidP="002A6BE4">
      <w:pPr>
        <w:jc w:val="center"/>
        <w:rPr>
          <w:b/>
          <w:sz w:val="28"/>
          <w:szCs w:val="28"/>
        </w:rPr>
      </w:pPr>
    </w:p>
    <w:p w14:paraId="7592A686" w14:textId="77777777" w:rsidR="002A6BE4" w:rsidRPr="00B22B02" w:rsidRDefault="002A6BE4" w:rsidP="002A6BE4">
      <w:pPr>
        <w:jc w:val="center"/>
        <w:rPr>
          <w:b/>
          <w:sz w:val="28"/>
          <w:szCs w:val="28"/>
        </w:rPr>
      </w:pPr>
    </w:p>
    <w:p w14:paraId="160B60C9" w14:textId="77777777" w:rsidR="002A6BE4" w:rsidRPr="00B22B02" w:rsidRDefault="002A6BE4" w:rsidP="002A6BE4">
      <w:pPr>
        <w:jc w:val="center"/>
        <w:rPr>
          <w:b/>
          <w:sz w:val="28"/>
          <w:szCs w:val="28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2A6BE4" w:rsidRPr="00B22B02" w14:paraId="7B5DB913" w14:textId="77777777" w:rsidTr="001B2EC7">
        <w:tc>
          <w:tcPr>
            <w:tcW w:w="5294" w:type="dxa"/>
          </w:tcPr>
          <w:p w14:paraId="4D8CCD78" w14:textId="77777777" w:rsidR="002A6BE4" w:rsidRPr="00B22B02" w:rsidRDefault="002A6BE4" w:rsidP="001B2EC7">
            <w:pPr>
              <w:pStyle w:val="31"/>
              <w:spacing w:line="276" w:lineRule="auto"/>
              <w:ind w:left="0" w:right="-82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Студента (</w:t>
            </w:r>
            <w:proofErr w:type="spellStart"/>
            <w:r w:rsidRPr="00B22B02">
              <w:rPr>
                <w:b/>
                <w:sz w:val="28"/>
                <w:szCs w:val="28"/>
              </w:rPr>
              <w:t>ки</w:t>
            </w:r>
            <w:proofErr w:type="spellEnd"/>
            <w:r w:rsidRPr="00B22B02">
              <w:rPr>
                <w:b/>
                <w:sz w:val="28"/>
                <w:szCs w:val="28"/>
              </w:rPr>
              <w:t>) гр. _______________</w:t>
            </w:r>
          </w:p>
          <w:p w14:paraId="2DB35541" w14:textId="77777777" w:rsidR="002A6BE4" w:rsidRPr="00B22B02" w:rsidRDefault="002A6BE4" w:rsidP="001B2EC7">
            <w:pPr>
              <w:pStyle w:val="31"/>
              <w:spacing w:line="276" w:lineRule="auto"/>
              <w:ind w:left="0" w:right="-8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________________</w:t>
            </w:r>
            <w:r w:rsidRPr="00B22B02">
              <w:rPr>
                <w:b/>
                <w:sz w:val="28"/>
                <w:szCs w:val="28"/>
              </w:rPr>
              <w:t>_______________</w:t>
            </w:r>
          </w:p>
          <w:p w14:paraId="53DA5E3A" w14:textId="77777777" w:rsidR="002A6BE4" w:rsidRPr="00B22B02" w:rsidRDefault="002A6BE4" w:rsidP="001B2EC7">
            <w:pPr>
              <w:pStyle w:val="31"/>
              <w:ind w:left="0" w:right="-82"/>
              <w:rPr>
                <w:sz w:val="28"/>
                <w:szCs w:val="28"/>
                <w:u w:val="single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14:paraId="34619908" w14:textId="77777777" w:rsidTr="001B2EC7">
        <w:tc>
          <w:tcPr>
            <w:tcW w:w="5294" w:type="dxa"/>
          </w:tcPr>
          <w:p w14:paraId="5591FE38" w14:textId="77777777"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Организация:___________________</w:t>
            </w:r>
          </w:p>
          <w:p w14:paraId="5CD28EF9" w14:textId="77777777"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_______________________________</w:t>
            </w:r>
          </w:p>
          <w:p w14:paraId="14C3BE20" w14:textId="77777777" w:rsidR="002A6BE4" w:rsidRPr="00B22B02" w:rsidRDefault="002A6BE4" w:rsidP="001B2EC7">
            <w:r w:rsidRPr="00B22B02">
              <w:t>Наименование места прохождения практики</w:t>
            </w:r>
          </w:p>
        </w:tc>
      </w:tr>
      <w:tr w:rsidR="002A6BE4" w:rsidRPr="00B22B02" w14:paraId="23DF3714" w14:textId="77777777" w:rsidTr="001B2EC7">
        <w:tc>
          <w:tcPr>
            <w:tcW w:w="5294" w:type="dxa"/>
          </w:tcPr>
          <w:p w14:paraId="1F38A5B8" w14:textId="77777777" w:rsidR="002A6BE4" w:rsidRPr="00B22B02" w:rsidRDefault="002A6BE4" w:rsidP="001B2EC7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14:paraId="5B3A4734" w14:textId="77777777" w:rsidR="002A6BE4" w:rsidRPr="00B22B02" w:rsidRDefault="002A6BE4" w:rsidP="001B2EC7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Руководитель практики от ОУ</w:t>
            </w:r>
          </w:p>
          <w:p w14:paraId="65CA7B0B" w14:textId="77777777"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14:paraId="478FD0DF" w14:textId="77777777" w:rsidTr="001B2EC7">
        <w:tc>
          <w:tcPr>
            <w:tcW w:w="5294" w:type="dxa"/>
          </w:tcPr>
          <w:p w14:paraId="4550CB30" w14:textId="77777777"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 w14:paraId="734CCC15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643E2FFF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40C438E8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42C7EC01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0AB5C665" w14:textId="77777777"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14:paraId="7A88D6F9" w14:textId="1B493D08" w:rsidR="002A6BE4" w:rsidRPr="00B22B02" w:rsidRDefault="002A6BE4" w:rsidP="00C27052">
      <w:pPr>
        <w:pStyle w:val="31"/>
        <w:ind w:left="0" w:right="-82"/>
        <w:jc w:val="center"/>
        <w:rPr>
          <w:sz w:val="28"/>
          <w:szCs w:val="28"/>
        </w:rPr>
      </w:pPr>
      <w:r w:rsidRPr="00B22B02">
        <w:rPr>
          <w:b/>
          <w:sz w:val="28"/>
          <w:szCs w:val="28"/>
        </w:rPr>
        <w:t xml:space="preserve">Краснодар, </w:t>
      </w:r>
      <w:r w:rsidR="00C27052">
        <w:rPr>
          <w:b/>
          <w:sz w:val="28"/>
          <w:szCs w:val="28"/>
        </w:rPr>
        <w:t>202</w:t>
      </w:r>
      <w:r w:rsidR="00512101">
        <w:rPr>
          <w:b/>
          <w:sz w:val="28"/>
          <w:szCs w:val="28"/>
        </w:rPr>
        <w:t>4</w:t>
      </w:r>
      <w:r w:rsidRPr="00B22B02">
        <w:rPr>
          <w:b/>
          <w:sz w:val="28"/>
          <w:szCs w:val="28"/>
        </w:rPr>
        <w:t xml:space="preserve"> г.</w:t>
      </w:r>
    </w:p>
    <w:p w14:paraId="3A21FA18" w14:textId="2796E67C" w:rsidR="00E82373" w:rsidRPr="00187014" w:rsidRDefault="00187014" w:rsidP="00E82373">
      <w:pPr>
        <w:spacing w:before="240" w:after="60"/>
        <w:jc w:val="right"/>
        <w:outlineLvl w:val="4"/>
        <w:rPr>
          <w:bCs/>
          <w:i/>
          <w:iCs/>
          <w:sz w:val="28"/>
          <w:szCs w:val="28"/>
          <w:lang w:val="en-US"/>
        </w:rPr>
      </w:pPr>
      <w:r w:rsidRPr="00187014">
        <w:rPr>
          <w:bCs/>
          <w:i/>
          <w:iCs/>
          <w:sz w:val="28"/>
          <w:szCs w:val="28"/>
        </w:rPr>
        <w:lastRenderedPageBreak/>
        <w:t xml:space="preserve">Приложение </w:t>
      </w:r>
      <w:r>
        <w:rPr>
          <w:bCs/>
          <w:i/>
          <w:iCs/>
          <w:sz w:val="28"/>
          <w:szCs w:val="28"/>
          <w:lang w:val="en-US"/>
        </w:rPr>
        <w:t>2</w:t>
      </w:r>
    </w:p>
    <w:p w14:paraId="33201136" w14:textId="77777777" w:rsidR="00187014" w:rsidRDefault="00187014" w:rsidP="00E82373">
      <w:pPr>
        <w:ind w:right="-426"/>
        <w:jc w:val="center"/>
        <w:rPr>
          <w:rFonts w:eastAsia="Calibri"/>
          <w:b/>
          <w:sz w:val="28"/>
          <w:szCs w:val="28"/>
          <w:lang w:val="en-US" w:eastAsia="en-US"/>
        </w:rPr>
      </w:pPr>
    </w:p>
    <w:p w14:paraId="44844A8D" w14:textId="6314E19C" w:rsidR="00E82373" w:rsidRPr="00E82373" w:rsidRDefault="00E82373" w:rsidP="00E82373">
      <w:pPr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E82373">
        <w:rPr>
          <w:rFonts w:eastAsia="Calibri"/>
          <w:b/>
          <w:sz w:val="28"/>
          <w:szCs w:val="28"/>
          <w:lang w:eastAsia="en-US"/>
        </w:rPr>
        <w:t xml:space="preserve">ПРОИЗВОДСТВЕННАЯ ХАРАКТЕРИСТИКА </w:t>
      </w:r>
    </w:p>
    <w:p w14:paraId="222CE947" w14:textId="77777777" w:rsidR="00E82373" w:rsidRPr="00E82373" w:rsidRDefault="00E82373" w:rsidP="00E82373">
      <w:pPr>
        <w:ind w:right="-426"/>
        <w:jc w:val="center"/>
        <w:rPr>
          <w:rFonts w:eastAsia="Calibri"/>
          <w:b/>
          <w:sz w:val="28"/>
          <w:szCs w:val="28"/>
          <w:lang w:eastAsia="en-US"/>
        </w:rPr>
      </w:pPr>
    </w:p>
    <w:p w14:paraId="2FFE0B68" w14:textId="77777777" w:rsidR="00E82373" w:rsidRPr="00E82373" w:rsidRDefault="00E82373" w:rsidP="00E8237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2373">
        <w:rPr>
          <w:rFonts w:eastAsia="Calibri"/>
          <w:b/>
          <w:sz w:val="28"/>
          <w:szCs w:val="28"/>
          <w:lang w:eastAsia="en-US"/>
        </w:rPr>
        <w:t>на студента     __________________________________________________</w:t>
      </w:r>
    </w:p>
    <w:p w14:paraId="40085A9D" w14:textId="77777777" w:rsidR="00E82373" w:rsidRPr="00E82373" w:rsidRDefault="00E82373" w:rsidP="00E8237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B891DF7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Студент за время прохождения ___________________________ практики на __________________________________________________________________</w:t>
      </w:r>
    </w:p>
    <w:p w14:paraId="764F59E7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с __________________ по _______________________</w:t>
      </w:r>
    </w:p>
    <w:p w14:paraId="5D38F691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фактически отработал объём времени  ___________ часов  и  выполнил работы согласно заданию на практику на рабочем месте.</w:t>
      </w:r>
    </w:p>
    <w:p w14:paraId="6D57F80F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1.Качество выполненных работ _______________________________________</w:t>
      </w:r>
    </w:p>
    <w:p w14:paraId="62D43A0E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02C4066D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2. Уровень освоения учебного материала _______________________________</w:t>
      </w:r>
    </w:p>
    <w:p w14:paraId="3537472F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24B2A9C6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3. Посещаемость ___________________________________________________</w:t>
      </w:r>
    </w:p>
    <w:p w14:paraId="7527D749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147AFADE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4. Отношения к порученным заданиям _________________________________</w:t>
      </w:r>
    </w:p>
    <w:p w14:paraId="4CF6C72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32420479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5. Недостатки теоретической подготовки_______________________________</w:t>
      </w:r>
    </w:p>
    <w:p w14:paraId="29B2546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395BA61D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6. Выполнение программы __________________________________________________________________</w:t>
      </w:r>
    </w:p>
    <w:p w14:paraId="0C008C11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0C0A206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 xml:space="preserve">7. Организаторские способности ______________________________________ </w:t>
      </w:r>
    </w:p>
    <w:p w14:paraId="7B88BF3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481B9D1B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8.Дисциплина _____________________________________________________</w:t>
      </w:r>
    </w:p>
    <w:p w14:paraId="6666FAA2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17AA134A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72B2A9B7" w14:textId="77777777" w:rsidR="00E82373" w:rsidRPr="00E82373" w:rsidRDefault="00E82373" w:rsidP="00E8237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ОЦЕНКА ЗА ПРАКТИКУ ____________________________________________</w:t>
      </w:r>
    </w:p>
    <w:p w14:paraId="4B25B549" w14:textId="77777777" w:rsidR="00E82373" w:rsidRPr="00E82373" w:rsidRDefault="00E82373" w:rsidP="00E8237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00A88944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5CA69DB7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Прибыл              «______» _________________20___ г.</w:t>
      </w:r>
    </w:p>
    <w:p w14:paraId="7EFD4F2B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56D31A2F" w14:textId="77777777" w:rsidR="00E82373" w:rsidRPr="00E82373" w:rsidRDefault="00E82373" w:rsidP="00E82373">
      <w:pPr>
        <w:rPr>
          <w:rFonts w:eastAsia="Calibri"/>
          <w:sz w:val="40"/>
          <w:szCs w:val="40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Выбыл                «______» ___________________20___ г.</w:t>
      </w:r>
    </w:p>
    <w:p w14:paraId="7BA056C3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512D60F0" w14:textId="77777777" w:rsidR="00E82373" w:rsidRPr="00E82373" w:rsidRDefault="00E82373" w:rsidP="00E8237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54ECB8D1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187B1DC5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4631BB00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7CDFBDD2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</w:p>
    <w:p w14:paraId="2E8224CA" w14:textId="77777777" w:rsidR="00E82373" w:rsidRPr="00E82373" w:rsidRDefault="00E82373" w:rsidP="00E82373">
      <w:pPr>
        <w:rPr>
          <w:rFonts w:eastAsia="Calibri"/>
          <w:sz w:val="28"/>
          <w:szCs w:val="28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Руководитель практики</w:t>
      </w:r>
    </w:p>
    <w:p w14:paraId="51CA2AD4" w14:textId="77777777" w:rsidR="00E82373" w:rsidRPr="00E82373" w:rsidRDefault="00E82373" w:rsidP="00E82373">
      <w:pPr>
        <w:rPr>
          <w:rFonts w:eastAsia="Calibri"/>
          <w:lang w:eastAsia="en-US"/>
        </w:rPr>
      </w:pPr>
      <w:r w:rsidRPr="00E82373"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14:paraId="53D9F1DD" w14:textId="77777777" w:rsidR="00E82373" w:rsidRPr="00E82373" w:rsidRDefault="00E82373" w:rsidP="00E82373">
      <w:pPr>
        <w:rPr>
          <w:rFonts w:eastAsia="Calibri"/>
          <w:lang w:eastAsia="en-US"/>
        </w:rPr>
      </w:pPr>
      <w:r w:rsidRPr="00E82373">
        <w:rPr>
          <w:rFonts w:eastAsia="Calibri"/>
          <w:lang w:eastAsia="en-US"/>
        </w:rPr>
        <w:t xml:space="preserve">                                                                                   подпись                    М.П.                                    Ф.И.О.   </w:t>
      </w:r>
    </w:p>
    <w:p w14:paraId="6B2085DF" w14:textId="77777777" w:rsidR="00E82373" w:rsidRPr="00E82373" w:rsidRDefault="00E82373" w:rsidP="00E82373"/>
    <w:p w14:paraId="68E12C02" w14:textId="1835FF93" w:rsidR="002A6BE4" w:rsidRPr="009266A3" w:rsidRDefault="002A6BE4" w:rsidP="002A6BE4">
      <w:pPr>
        <w:keepNext/>
        <w:jc w:val="right"/>
        <w:outlineLvl w:val="2"/>
        <w:rPr>
          <w:i/>
          <w:sz w:val="28"/>
          <w:szCs w:val="28"/>
        </w:rPr>
      </w:pPr>
      <w:r w:rsidRPr="00B22B02">
        <w:rPr>
          <w:b/>
          <w:bCs/>
          <w:sz w:val="28"/>
          <w:szCs w:val="28"/>
        </w:rPr>
        <w:br w:type="page"/>
      </w:r>
      <w:r w:rsidRPr="00B22B02">
        <w:rPr>
          <w:i/>
          <w:sz w:val="28"/>
          <w:szCs w:val="28"/>
        </w:rPr>
        <w:lastRenderedPageBreak/>
        <w:t xml:space="preserve">Приложение </w:t>
      </w:r>
      <w:r w:rsidR="00187014" w:rsidRPr="009266A3">
        <w:rPr>
          <w:i/>
          <w:sz w:val="28"/>
          <w:szCs w:val="28"/>
        </w:rPr>
        <w:t>3</w:t>
      </w:r>
    </w:p>
    <w:p w14:paraId="21623945" w14:textId="77777777" w:rsidR="002A6BE4" w:rsidRPr="00B22B02" w:rsidRDefault="002A6BE4" w:rsidP="002A6BE4">
      <w:pPr>
        <w:keepNext/>
        <w:jc w:val="right"/>
        <w:outlineLvl w:val="2"/>
        <w:rPr>
          <w:b/>
          <w:bCs/>
          <w:sz w:val="28"/>
          <w:szCs w:val="28"/>
        </w:rPr>
      </w:pPr>
    </w:p>
    <w:p w14:paraId="503BDF29" w14:textId="77777777" w:rsidR="002A6BE4" w:rsidRPr="00B22B02" w:rsidRDefault="002A6BE4" w:rsidP="002A6BE4">
      <w:pPr>
        <w:keepNext/>
        <w:jc w:val="center"/>
        <w:outlineLvl w:val="2"/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ОТЗЫВ ПРАКТИКАНТА О ПРОХОЖДЕНИИ ПРАКТИКИ</w:t>
      </w:r>
    </w:p>
    <w:p w14:paraId="23ED1298" w14:textId="77777777" w:rsidR="002A6BE4" w:rsidRPr="00B22B02" w:rsidRDefault="002A6BE4" w:rsidP="002A6BE4">
      <w:pPr>
        <w:keepNext/>
        <w:jc w:val="center"/>
        <w:outlineLvl w:val="2"/>
        <w:rPr>
          <w:b/>
          <w:bCs/>
          <w:sz w:val="28"/>
          <w:szCs w:val="28"/>
        </w:rPr>
      </w:pPr>
    </w:p>
    <w:p w14:paraId="58EF1DDF" w14:textId="77777777" w:rsidR="002A6BE4" w:rsidRPr="00B22B02" w:rsidRDefault="002A6BE4" w:rsidP="002A6BE4">
      <w:pPr>
        <w:spacing w:after="120" w:line="360" w:lineRule="auto"/>
        <w:ind w:firstLine="349"/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Я, </w:t>
      </w:r>
      <w:r w:rsidRPr="00B22B02">
        <w:rPr>
          <w:i/>
          <w:sz w:val="28"/>
          <w:szCs w:val="28"/>
        </w:rPr>
        <w:t>Фамилия Имя</w:t>
      </w:r>
      <w:r w:rsidRPr="00B22B02">
        <w:rPr>
          <w:sz w:val="28"/>
          <w:szCs w:val="28"/>
        </w:rPr>
        <w:t xml:space="preserve">, студент группы </w:t>
      </w:r>
      <w:r w:rsidRPr="00B22B02">
        <w:rPr>
          <w:i/>
          <w:sz w:val="28"/>
          <w:szCs w:val="28"/>
        </w:rPr>
        <w:t>№_______</w:t>
      </w:r>
      <w:r w:rsidRPr="00B22B02">
        <w:rPr>
          <w:sz w:val="28"/>
          <w:szCs w:val="28"/>
        </w:rPr>
        <w:t xml:space="preserve"> проходил практику на _________________________________________________________________</w:t>
      </w:r>
    </w:p>
    <w:p w14:paraId="6859C6E1" w14:textId="77777777" w:rsidR="002A6BE4" w:rsidRPr="00B22B02" w:rsidRDefault="002A6BE4" w:rsidP="002A6BE4">
      <w:pPr>
        <w:ind w:right="-281" w:firstLine="632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Завершившая практика совпала/не совпала с моими ожиданиями в том, что_________________________________________________________________</w:t>
      </w:r>
    </w:p>
    <w:p w14:paraId="572FA1E5" w14:textId="77777777" w:rsidR="002A6BE4" w:rsidRPr="00B22B02" w:rsidRDefault="002A6BE4" w:rsidP="002A6BE4">
      <w:pPr>
        <w:ind w:firstLine="63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14:paraId="38B56E00" w14:textId="77777777" w:rsidTr="001B2EC7">
        <w:tc>
          <w:tcPr>
            <w:tcW w:w="9857" w:type="dxa"/>
          </w:tcPr>
          <w:p w14:paraId="5962A734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62B15186" w14:textId="77777777" w:rsidTr="001B2EC7">
        <w:tc>
          <w:tcPr>
            <w:tcW w:w="9857" w:type="dxa"/>
          </w:tcPr>
          <w:p w14:paraId="2349D65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2228471" w14:textId="77777777" w:rsidTr="001B2EC7">
        <w:tc>
          <w:tcPr>
            <w:tcW w:w="9857" w:type="dxa"/>
          </w:tcPr>
          <w:p w14:paraId="4791742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335FFE9" w14:textId="77777777" w:rsidTr="001B2EC7">
        <w:tc>
          <w:tcPr>
            <w:tcW w:w="9857" w:type="dxa"/>
          </w:tcPr>
          <w:p w14:paraId="713FAF53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14:paraId="39A751C1" w14:textId="77777777" w:rsidR="002A6BE4" w:rsidRPr="00B22B02" w:rsidRDefault="002A6BE4" w:rsidP="002A6BE4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Своим главным достижением во время прохождения практики я считаю</w:t>
      </w:r>
    </w:p>
    <w:p w14:paraId="62F83739" w14:textId="77777777" w:rsidR="002A6BE4" w:rsidRPr="00B22B02" w:rsidRDefault="002A6BE4" w:rsidP="002A6BE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14:paraId="1E0C4639" w14:textId="77777777" w:rsidTr="001B2EC7">
        <w:tc>
          <w:tcPr>
            <w:tcW w:w="9857" w:type="dxa"/>
          </w:tcPr>
          <w:p w14:paraId="676B64F0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7BC607EE" w14:textId="77777777" w:rsidTr="001B2EC7">
        <w:tc>
          <w:tcPr>
            <w:tcW w:w="9857" w:type="dxa"/>
          </w:tcPr>
          <w:p w14:paraId="57EEB5E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4FD90AF4" w14:textId="77777777" w:rsidTr="001B2EC7">
        <w:tc>
          <w:tcPr>
            <w:tcW w:w="9857" w:type="dxa"/>
          </w:tcPr>
          <w:p w14:paraId="772B368F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4ED241E" w14:textId="77777777" w:rsidTr="001B2EC7">
        <w:tc>
          <w:tcPr>
            <w:tcW w:w="9857" w:type="dxa"/>
          </w:tcPr>
          <w:p w14:paraId="548607F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7E09C5D5" w14:textId="77777777" w:rsidTr="001B2EC7">
        <w:tc>
          <w:tcPr>
            <w:tcW w:w="9857" w:type="dxa"/>
          </w:tcPr>
          <w:p w14:paraId="088F5703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14:paraId="57F781FA" w14:textId="77777777" w:rsidR="002A6BE4" w:rsidRPr="00B22B02" w:rsidRDefault="002A6BE4" w:rsidP="002A6BE4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Самым важным для формирования опыта практической деятельности было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14:paraId="7E1B06DB" w14:textId="77777777" w:rsidTr="001B2EC7">
        <w:tc>
          <w:tcPr>
            <w:tcW w:w="9857" w:type="dxa"/>
          </w:tcPr>
          <w:p w14:paraId="4D422890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A29DA30" w14:textId="77777777" w:rsidTr="001B2EC7">
        <w:tc>
          <w:tcPr>
            <w:tcW w:w="9857" w:type="dxa"/>
          </w:tcPr>
          <w:p w14:paraId="6DE30AFF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2225DA96" w14:textId="77777777" w:rsidTr="001B2EC7">
        <w:tc>
          <w:tcPr>
            <w:tcW w:w="9857" w:type="dxa"/>
          </w:tcPr>
          <w:p w14:paraId="72A43F86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BB84C13" w14:textId="77777777" w:rsidTr="001B2EC7">
        <w:tc>
          <w:tcPr>
            <w:tcW w:w="9857" w:type="dxa"/>
          </w:tcPr>
          <w:p w14:paraId="213F7D58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45A6AAEE" w14:textId="77777777" w:rsidTr="001B2EC7">
        <w:tc>
          <w:tcPr>
            <w:tcW w:w="9857" w:type="dxa"/>
          </w:tcPr>
          <w:p w14:paraId="084B23B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5C9B2403" w14:textId="77777777" w:rsidTr="001B2EC7">
        <w:tc>
          <w:tcPr>
            <w:tcW w:w="9857" w:type="dxa"/>
          </w:tcPr>
          <w:p w14:paraId="25F838D1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Прохождение практики повлияло/не повлияло на возможный выбор места работы в будущем, так как </w:t>
            </w:r>
          </w:p>
          <w:p w14:paraId="3EA860EC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03574025" w14:textId="77777777" w:rsidTr="001B2EC7">
        <w:tc>
          <w:tcPr>
            <w:tcW w:w="9857" w:type="dxa"/>
          </w:tcPr>
          <w:p w14:paraId="46C15E9B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719A59F6" w14:textId="77777777" w:rsidTr="001B2EC7">
        <w:tc>
          <w:tcPr>
            <w:tcW w:w="9857" w:type="dxa"/>
          </w:tcPr>
          <w:p w14:paraId="45448B21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6CF35F3D" w14:textId="77777777" w:rsidTr="001B2EC7">
        <w:tc>
          <w:tcPr>
            <w:tcW w:w="9857" w:type="dxa"/>
          </w:tcPr>
          <w:p w14:paraId="497A1E90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52D0A276" w14:textId="77777777" w:rsidTr="001B2EC7">
        <w:tc>
          <w:tcPr>
            <w:tcW w:w="9857" w:type="dxa"/>
          </w:tcPr>
          <w:p w14:paraId="4F999AB3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14:paraId="28F5761D" w14:textId="77777777" w:rsidR="002A6BE4" w:rsidRPr="00B22B02" w:rsidRDefault="002A6BE4" w:rsidP="002A6BE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2A6BE4" w:rsidRPr="00B22B02" w14:paraId="67A6CFAB" w14:textId="77777777" w:rsidTr="001B2EC7">
        <w:trPr>
          <w:trHeight w:val="322"/>
        </w:trPr>
        <w:tc>
          <w:tcPr>
            <w:tcW w:w="9829" w:type="dxa"/>
          </w:tcPr>
          <w:p w14:paraId="6BC109EE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293A9C0A" w14:textId="77777777" w:rsidTr="001B2EC7">
        <w:trPr>
          <w:trHeight w:val="322"/>
        </w:trPr>
        <w:tc>
          <w:tcPr>
            <w:tcW w:w="9829" w:type="dxa"/>
          </w:tcPr>
          <w:p w14:paraId="0579B5A8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60423EE" w14:textId="77777777" w:rsidTr="001B2EC7">
        <w:trPr>
          <w:trHeight w:val="308"/>
        </w:trPr>
        <w:tc>
          <w:tcPr>
            <w:tcW w:w="9829" w:type="dxa"/>
          </w:tcPr>
          <w:p w14:paraId="4880F357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D900DE5" w14:textId="77777777" w:rsidTr="001B2EC7">
        <w:trPr>
          <w:trHeight w:val="322"/>
        </w:trPr>
        <w:tc>
          <w:tcPr>
            <w:tcW w:w="9829" w:type="dxa"/>
          </w:tcPr>
          <w:p w14:paraId="37E31457" w14:textId="77777777"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14:paraId="3A71DE30" w14:textId="77777777" w:rsidR="002A6BE4" w:rsidRPr="00B22B02" w:rsidRDefault="002A6BE4" w:rsidP="002A6BE4">
      <w:pPr>
        <w:jc w:val="both"/>
        <w:rPr>
          <w:sz w:val="28"/>
          <w:szCs w:val="28"/>
        </w:rPr>
      </w:pPr>
    </w:p>
    <w:p w14:paraId="3D65A2AA" w14:textId="1DABF893" w:rsidR="00EC2ABA" w:rsidRDefault="002A6BE4" w:rsidP="002A6BE4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Студент(ка)                   ______________                    ______________________</w:t>
      </w:r>
    </w:p>
    <w:p w14:paraId="696BCF48" w14:textId="77777777" w:rsidR="00EC2ABA" w:rsidRDefault="00EC2A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621639" w14:textId="1B877BD9" w:rsidR="00E12824" w:rsidRPr="00E12824" w:rsidRDefault="00E12824" w:rsidP="00E12824">
      <w:pPr>
        <w:jc w:val="right"/>
        <w:rPr>
          <w:bCs/>
          <w:i/>
          <w:sz w:val="28"/>
          <w:szCs w:val="28"/>
        </w:rPr>
      </w:pPr>
      <w:r w:rsidRPr="00E12824">
        <w:rPr>
          <w:bCs/>
          <w:i/>
          <w:sz w:val="28"/>
          <w:szCs w:val="28"/>
        </w:rPr>
        <w:lastRenderedPageBreak/>
        <w:t xml:space="preserve">Приложение </w:t>
      </w:r>
      <w:r w:rsidRPr="00E12824">
        <w:rPr>
          <w:bCs/>
          <w:i/>
          <w:sz w:val="28"/>
          <w:szCs w:val="28"/>
        </w:rPr>
        <w:t>4</w:t>
      </w:r>
    </w:p>
    <w:p w14:paraId="1BFB4CAB" w14:textId="77777777" w:rsidR="00E12824" w:rsidRPr="00E12824" w:rsidRDefault="00E12824" w:rsidP="00E12824">
      <w:pPr>
        <w:jc w:val="center"/>
        <w:rPr>
          <w:b/>
          <w:sz w:val="24"/>
          <w:szCs w:val="24"/>
          <w:lang w:eastAsia="ar-SA"/>
        </w:rPr>
      </w:pPr>
      <w:r w:rsidRPr="00E12824">
        <w:rPr>
          <w:b/>
          <w:sz w:val="24"/>
          <w:szCs w:val="24"/>
          <w:lang w:eastAsia="ar-SA"/>
        </w:rPr>
        <w:t>АНКЕТА РАБОТОДАТЕЛЯ</w:t>
      </w:r>
    </w:p>
    <w:p w14:paraId="12B90C4C" w14:textId="77777777" w:rsidR="00E12824" w:rsidRPr="00E12824" w:rsidRDefault="00E12824" w:rsidP="00E12824">
      <w:pPr>
        <w:jc w:val="center"/>
        <w:rPr>
          <w:b/>
          <w:sz w:val="24"/>
          <w:szCs w:val="24"/>
          <w:lang w:eastAsia="ar-SA"/>
        </w:rPr>
      </w:pPr>
    </w:p>
    <w:p w14:paraId="601980B8" w14:textId="77777777" w:rsidR="00E12824" w:rsidRPr="00E12824" w:rsidRDefault="00E12824" w:rsidP="00E12824">
      <w:pPr>
        <w:jc w:val="center"/>
        <w:rPr>
          <w:b/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Студента (</w:t>
      </w:r>
      <w:proofErr w:type="spellStart"/>
      <w:r w:rsidRPr="00E12824">
        <w:rPr>
          <w:sz w:val="24"/>
          <w:szCs w:val="24"/>
          <w:lang w:eastAsia="ar-SA"/>
        </w:rPr>
        <w:t>ки</w:t>
      </w:r>
      <w:proofErr w:type="spellEnd"/>
      <w:r w:rsidRPr="00E12824">
        <w:rPr>
          <w:sz w:val="24"/>
          <w:szCs w:val="24"/>
          <w:lang w:eastAsia="ar-SA"/>
        </w:rPr>
        <w:t>)</w:t>
      </w:r>
      <w:r w:rsidRPr="00E12824">
        <w:rPr>
          <w:b/>
          <w:sz w:val="24"/>
          <w:szCs w:val="24"/>
          <w:lang w:eastAsia="ar-SA"/>
        </w:rPr>
        <w:t xml:space="preserve"> _____________________________________________________</w:t>
      </w:r>
    </w:p>
    <w:p w14:paraId="4D6C0D20" w14:textId="77777777" w:rsidR="00E12824" w:rsidRPr="00E12824" w:rsidRDefault="00E12824" w:rsidP="00E12824">
      <w:pPr>
        <w:jc w:val="center"/>
        <w:rPr>
          <w:sz w:val="24"/>
          <w:szCs w:val="24"/>
          <w:vertAlign w:val="superscript"/>
          <w:lang w:eastAsia="ar-SA"/>
        </w:rPr>
      </w:pPr>
      <w:r w:rsidRPr="00E12824">
        <w:rPr>
          <w:sz w:val="24"/>
          <w:szCs w:val="24"/>
          <w:vertAlign w:val="superscript"/>
          <w:lang w:eastAsia="ar-SA"/>
        </w:rPr>
        <w:t>Ф.И.О.</w:t>
      </w:r>
    </w:p>
    <w:p w14:paraId="45406F3F" w14:textId="77777777" w:rsidR="00E12824" w:rsidRPr="00E12824" w:rsidRDefault="00E12824" w:rsidP="00E12824">
      <w:pPr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Специальность</w:t>
      </w:r>
      <w:r w:rsidRPr="00E12824">
        <w:rPr>
          <w:b/>
          <w:bCs/>
          <w:sz w:val="24"/>
          <w:szCs w:val="24"/>
          <w:lang w:eastAsia="ar-SA"/>
        </w:rPr>
        <w:t>: _______________________________________________________________</w:t>
      </w:r>
    </w:p>
    <w:p w14:paraId="53F8AFEF" w14:textId="77777777" w:rsidR="00E12824" w:rsidRPr="00E12824" w:rsidRDefault="00E12824" w:rsidP="00E12824">
      <w:pPr>
        <w:tabs>
          <w:tab w:val="num" w:pos="0"/>
        </w:tabs>
        <w:rPr>
          <w:sz w:val="24"/>
          <w:szCs w:val="24"/>
          <w:lang w:eastAsia="ar-SA"/>
        </w:rPr>
      </w:pPr>
    </w:p>
    <w:p w14:paraId="06823AD2" w14:textId="77777777" w:rsidR="00E12824" w:rsidRPr="00E12824" w:rsidRDefault="00E12824" w:rsidP="00E12824">
      <w:pPr>
        <w:tabs>
          <w:tab w:val="num" w:pos="0"/>
        </w:tabs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Уважаемый ________________________________________________________</w:t>
      </w:r>
    </w:p>
    <w:p w14:paraId="4D173958" w14:textId="77777777" w:rsidR="00E12824" w:rsidRPr="00E12824" w:rsidRDefault="00E12824" w:rsidP="00E12824">
      <w:pPr>
        <w:ind w:firstLine="720"/>
        <w:jc w:val="both"/>
        <w:rPr>
          <w:sz w:val="24"/>
          <w:szCs w:val="24"/>
          <w:lang w:eastAsia="ar-SA"/>
        </w:rPr>
      </w:pPr>
    </w:p>
    <w:p w14:paraId="0EFFC182" w14:textId="77777777" w:rsidR="00E12824" w:rsidRPr="00E12824" w:rsidRDefault="00E12824" w:rsidP="00E12824">
      <w:pPr>
        <w:ind w:firstLine="720"/>
        <w:jc w:val="both"/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Администрация ГАПОУ КК «Краснодарского гуманитарно-технологического колледжа» высказывает Вам признательность за предоставленную возможность прохождения практики студента(</w:t>
      </w:r>
      <w:proofErr w:type="spellStart"/>
      <w:r w:rsidRPr="00E12824">
        <w:rPr>
          <w:sz w:val="24"/>
          <w:szCs w:val="24"/>
          <w:lang w:eastAsia="ar-SA"/>
        </w:rPr>
        <w:t>ов</w:t>
      </w:r>
      <w:proofErr w:type="spellEnd"/>
      <w:r w:rsidRPr="00E12824">
        <w:rPr>
          <w:sz w:val="24"/>
          <w:szCs w:val="24"/>
          <w:lang w:eastAsia="ar-SA"/>
        </w:rPr>
        <w:t>) на Вашем предприятии (организации). Для нас, как для учебного заведения, отвечающего за качество подготовки, чрезвычайно важно получить от Вас достоверную информацию обо всех недостатках и пробелах в знаниях и навыках наших студентов. В связи с этим мы просим Вас заполнить анкету и дать свою оценку качеству подготовки специалистов.</w:t>
      </w:r>
    </w:p>
    <w:p w14:paraId="04AF5838" w14:textId="77777777" w:rsidR="00E12824" w:rsidRPr="00E12824" w:rsidRDefault="00E12824" w:rsidP="00E12824">
      <w:pPr>
        <w:ind w:firstLine="720"/>
        <w:jc w:val="both"/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Отвечая на вопросы, Вам достаточно прочитать все варианты ответов и выделить подходящие для Вас. Вы можете вписать недостающие, с Вашей точки зрения, ответы, высказать свое мнение.</w:t>
      </w:r>
    </w:p>
    <w:p w14:paraId="55D81477" w14:textId="77777777" w:rsidR="00E12824" w:rsidRPr="00E12824" w:rsidRDefault="00E12824" w:rsidP="00E12824">
      <w:pPr>
        <w:ind w:left="-720" w:firstLine="720"/>
        <w:rPr>
          <w:b/>
          <w:i/>
          <w:sz w:val="24"/>
          <w:szCs w:val="24"/>
          <w:lang w:eastAsia="ar-SA"/>
        </w:rPr>
      </w:pPr>
      <w:r w:rsidRPr="00E12824">
        <w:rPr>
          <w:b/>
          <w:i/>
          <w:sz w:val="24"/>
          <w:szCs w:val="24"/>
          <w:lang w:eastAsia="ar-SA"/>
        </w:rPr>
        <w:t>1. К какой отрасли относится Ваше предприятие (организация)?</w:t>
      </w:r>
    </w:p>
    <w:p w14:paraId="5D95F4F1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а) промышленность</w:t>
      </w:r>
    </w:p>
    <w:p w14:paraId="5CE2A7FA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б) энергетика</w:t>
      </w:r>
    </w:p>
    <w:p w14:paraId="7E530745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в) сельское хозяйство</w:t>
      </w:r>
    </w:p>
    <w:p w14:paraId="524AE005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г) строительство</w:t>
      </w:r>
    </w:p>
    <w:p w14:paraId="1D8106B2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д) транспорт и грузоперевозки</w:t>
      </w:r>
    </w:p>
    <w:p w14:paraId="79EA9D32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е) связь</w:t>
      </w:r>
    </w:p>
    <w:p w14:paraId="389D92C2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ж) торговля</w:t>
      </w:r>
    </w:p>
    <w:p w14:paraId="1013DF3E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з) недвижимость</w:t>
      </w:r>
    </w:p>
    <w:p w14:paraId="6567FAEE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и) банковская деятельность</w:t>
      </w:r>
    </w:p>
    <w:p w14:paraId="61125925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к) туризм</w:t>
      </w:r>
    </w:p>
    <w:p w14:paraId="17F2D4BC" w14:textId="77777777" w:rsidR="00E12824" w:rsidRPr="00E12824" w:rsidRDefault="00E12824" w:rsidP="00E12824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 w:rsidRPr="00E12824">
        <w:rPr>
          <w:sz w:val="24"/>
          <w:szCs w:val="24"/>
        </w:rPr>
        <w:t xml:space="preserve">л) другое </w:t>
      </w:r>
      <w:r w:rsidRPr="00E12824">
        <w:rPr>
          <w:sz w:val="28"/>
          <w:szCs w:val="28"/>
        </w:rPr>
        <w:t>______________________________________________________</w:t>
      </w:r>
    </w:p>
    <w:p w14:paraId="59D7E02D" w14:textId="77777777" w:rsidR="00E12824" w:rsidRPr="00E12824" w:rsidRDefault="00E12824" w:rsidP="00E12824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12824">
        <w:rPr>
          <w:b/>
          <w:i/>
          <w:sz w:val="24"/>
          <w:szCs w:val="24"/>
        </w:rPr>
        <w:t>2. Размеры организации (предприятия)</w:t>
      </w:r>
    </w:p>
    <w:p w14:paraId="49BFFACF" w14:textId="77777777" w:rsidR="00E12824" w:rsidRPr="00E12824" w:rsidRDefault="00E12824" w:rsidP="00E12824">
      <w:pPr>
        <w:widowControl w:val="0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а) малая</w:t>
      </w:r>
    </w:p>
    <w:p w14:paraId="6505B695" w14:textId="77777777" w:rsidR="00E12824" w:rsidRPr="00E12824" w:rsidRDefault="00E12824" w:rsidP="00E12824">
      <w:pPr>
        <w:widowControl w:val="0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б) средняя</w:t>
      </w:r>
    </w:p>
    <w:p w14:paraId="273A54BD" w14:textId="77777777" w:rsidR="00E12824" w:rsidRPr="00E12824" w:rsidRDefault="00E12824" w:rsidP="00E12824">
      <w:pPr>
        <w:widowControl w:val="0"/>
        <w:ind w:firstLine="720"/>
        <w:jc w:val="both"/>
        <w:rPr>
          <w:sz w:val="24"/>
          <w:szCs w:val="24"/>
        </w:rPr>
      </w:pPr>
      <w:r w:rsidRPr="00E12824">
        <w:rPr>
          <w:sz w:val="24"/>
          <w:szCs w:val="24"/>
        </w:rPr>
        <w:t>в) крупная</w:t>
      </w:r>
    </w:p>
    <w:p w14:paraId="03D18BA3" w14:textId="77777777" w:rsidR="00E12824" w:rsidRPr="00E12824" w:rsidRDefault="00E12824" w:rsidP="00E12824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12824">
        <w:rPr>
          <w:b/>
          <w:i/>
          <w:sz w:val="24"/>
        </w:rPr>
        <w:t xml:space="preserve">3. Взяли бы Вы на работу выпускника </w:t>
      </w:r>
      <w:proofErr w:type="spellStart"/>
      <w:r w:rsidRPr="00E12824">
        <w:rPr>
          <w:b/>
          <w:i/>
          <w:sz w:val="24"/>
        </w:rPr>
        <w:t>ССУЗа</w:t>
      </w:r>
      <w:proofErr w:type="spellEnd"/>
      <w:r w:rsidRPr="00E12824">
        <w:rPr>
          <w:b/>
          <w:i/>
          <w:sz w:val="24"/>
        </w:rPr>
        <w:t xml:space="preserve"> без опыта работы?</w:t>
      </w:r>
    </w:p>
    <w:p w14:paraId="18E6AFCE" w14:textId="77777777" w:rsidR="00E12824" w:rsidRPr="00E12824" w:rsidRDefault="00E12824" w:rsidP="00E12824">
      <w:pPr>
        <w:widowControl w:val="0"/>
        <w:ind w:left="720"/>
        <w:jc w:val="both"/>
        <w:rPr>
          <w:sz w:val="28"/>
          <w:szCs w:val="28"/>
        </w:rPr>
      </w:pPr>
      <w:r w:rsidRPr="00E12824">
        <w:rPr>
          <w:sz w:val="24"/>
        </w:rPr>
        <w:t>а) да</w:t>
      </w:r>
    </w:p>
    <w:p w14:paraId="64F31F2A" w14:textId="77777777" w:rsidR="00E12824" w:rsidRPr="00E12824" w:rsidRDefault="00E12824" w:rsidP="00E12824">
      <w:pPr>
        <w:widowControl w:val="0"/>
        <w:ind w:left="720"/>
        <w:jc w:val="both"/>
        <w:rPr>
          <w:sz w:val="28"/>
          <w:szCs w:val="28"/>
        </w:rPr>
      </w:pPr>
      <w:r w:rsidRPr="00E12824">
        <w:rPr>
          <w:sz w:val="24"/>
        </w:rPr>
        <w:t>б) затрудняюсь ответить</w:t>
      </w:r>
    </w:p>
    <w:p w14:paraId="5DFF8A56" w14:textId="77777777" w:rsidR="00E12824" w:rsidRPr="00E12824" w:rsidRDefault="00E12824" w:rsidP="00E12824">
      <w:pPr>
        <w:widowControl w:val="0"/>
        <w:ind w:left="720"/>
        <w:jc w:val="both"/>
        <w:rPr>
          <w:sz w:val="24"/>
          <w:szCs w:val="24"/>
        </w:rPr>
      </w:pPr>
      <w:r w:rsidRPr="00E12824">
        <w:rPr>
          <w:sz w:val="24"/>
        </w:rPr>
        <w:t>в) нет. Почему?</w:t>
      </w:r>
      <w:r w:rsidRPr="00E12824">
        <w:rPr>
          <w:sz w:val="24"/>
          <w:szCs w:val="24"/>
        </w:rPr>
        <w:t xml:space="preserve"> _________________________________________________________</w:t>
      </w:r>
    </w:p>
    <w:p w14:paraId="2F6AFDA7" w14:textId="77777777" w:rsidR="00E12824" w:rsidRPr="00E12824" w:rsidRDefault="00E12824" w:rsidP="00E12824">
      <w:pPr>
        <w:tabs>
          <w:tab w:val="left" w:pos="1770"/>
        </w:tabs>
        <w:rPr>
          <w:sz w:val="24"/>
          <w:szCs w:val="24"/>
          <w:lang w:eastAsia="ar-SA"/>
        </w:rPr>
      </w:pPr>
      <w:r w:rsidRPr="00E12824">
        <w:rPr>
          <w:sz w:val="24"/>
          <w:szCs w:val="24"/>
        </w:rPr>
        <w:t>_____________________________________________________________________________</w:t>
      </w:r>
    </w:p>
    <w:p w14:paraId="3691C589" w14:textId="77777777" w:rsidR="00E12824" w:rsidRPr="00E12824" w:rsidRDefault="00E12824" w:rsidP="00E12824">
      <w:pPr>
        <w:rPr>
          <w:b/>
          <w:i/>
          <w:sz w:val="24"/>
          <w:szCs w:val="24"/>
          <w:lang w:eastAsia="ar-SA"/>
        </w:rPr>
      </w:pPr>
    </w:p>
    <w:p w14:paraId="1153F8C1" w14:textId="77777777" w:rsidR="00E12824" w:rsidRPr="00E12824" w:rsidRDefault="00E12824" w:rsidP="00E12824">
      <w:pPr>
        <w:jc w:val="both"/>
        <w:rPr>
          <w:b/>
          <w:i/>
          <w:sz w:val="24"/>
          <w:szCs w:val="24"/>
          <w:lang w:eastAsia="ar-SA"/>
        </w:rPr>
      </w:pPr>
      <w:r w:rsidRPr="00E12824">
        <w:rPr>
          <w:b/>
          <w:i/>
          <w:sz w:val="24"/>
          <w:szCs w:val="24"/>
          <w:lang w:eastAsia="ar-SA"/>
        </w:rPr>
        <w:t>4. Оцените степень взаимодействия ГАПОУ КК «Краснодарского гуманитарно-технологического колледжа» с   Вашим предприятием (организацией)</w:t>
      </w:r>
    </w:p>
    <w:p w14:paraId="5D7AD1BD" w14:textId="77777777" w:rsidR="00E12824" w:rsidRPr="00E12824" w:rsidRDefault="00E12824" w:rsidP="00E12824">
      <w:pPr>
        <w:jc w:val="center"/>
        <w:rPr>
          <w:sz w:val="24"/>
          <w:szCs w:val="24"/>
          <w:lang w:eastAsia="ar-SA"/>
        </w:rPr>
      </w:pPr>
      <w:r w:rsidRPr="00E12824">
        <w:rPr>
          <w:rFonts w:ascii="Wingdings" w:hAnsi="Wingdings"/>
          <w:sz w:val="24"/>
          <w:szCs w:val="24"/>
          <w:lang w:eastAsia="ar-SA"/>
        </w:rPr>
        <w:t></w:t>
      </w:r>
      <w:r w:rsidRPr="00E12824">
        <w:rPr>
          <w:sz w:val="24"/>
          <w:szCs w:val="24"/>
          <w:lang w:eastAsia="ar-SA"/>
        </w:rPr>
        <w:t xml:space="preserve"> Активно</w:t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rFonts w:ascii="Wingdings" w:hAnsi="Wingdings"/>
          <w:sz w:val="24"/>
          <w:szCs w:val="24"/>
          <w:lang w:eastAsia="ar-SA"/>
        </w:rPr>
        <w:t></w:t>
      </w:r>
      <w:r w:rsidRPr="00E12824">
        <w:rPr>
          <w:sz w:val="24"/>
          <w:szCs w:val="24"/>
          <w:lang w:eastAsia="ar-SA"/>
        </w:rPr>
        <w:t xml:space="preserve"> Иногда</w:t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rFonts w:ascii="Wingdings" w:hAnsi="Wingdings"/>
          <w:sz w:val="24"/>
          <w:szCs w:val="24"/>
          <w:lang w:eastAsia="ar-SA"/>
        </w:rPr>
        <w:t></w:t>
      </w:r>
      <w:r w:rsidRPr="00E12824">
        <w:rPr>
          <w:sz w:val="24"/>
          <w:szCs w:val="24"/>
          <w:lang w:eastAsia="ar-SA"/>
        </w:rPr>
        <w:t xml:space="preserve"> Не взаимодействует</w:t>
      </w:r>
    </w:p>
    <w:p w14:paraId="4BCD2064" w14:textId="77777777" w:rsidR="00E12824" w:rsidRPr="00E12824" w:rsidRDefault="00E12824" w:rsidP="00E12824">
      <w:pPr>
        <w:jc w:val="both"/>
        <w:rPr>
          <w:b/>
          <w:i/>
          <w:sz w:val="24"/>
          <w:szCs w:val="24"/>
          <w:lang w:eastAsia="ar-SA"/>
        </w:rPr>
      </w:pPr>
    </w:p>
    <w:p w14:paraId="17608947" w14:textId="77777777" w:rsidR="00E12824" w:rsidRPr="00E12824" w:rsidRDefault="00E12824" w:rsidP="00E12824">
      <w:pPr>
        <w:jc w:val="both"/>
        <w:rPr>
          <w:sz w:val="24"/>
          <w:szCs w:val="24"/>
          <w:lang w:eastAsia="ar-SA"/>
        </w:rPr>
      </w:pPr>
      <w:r w:rsidRPr="00E12824">
        <w:rPr>
          <w:b/>
          <w:i/>
          <w:sz w:val="24"/>
          <w:szCs w:val="24"/>
          <w:lang w:eastAsia="ar-SA"/>
        </w:rPr>
        <w:t>5.Получаете ли Вы информацию о специалистах, выпускаемых в нашем колледже?</w:t>
      </w:r>
    </w:p>
    <w:p w14:paraId="6D7F2050" w14:textId="77777777" w:rsidR="00E12824" w:rsidRPr="00E12824" w:rsidRDefault="00E12824" w:rsidP="00E12824">
      <w:pPr>
        <w:ind w:firstLine="1418"/>
        <w:rPr>
          <w:sz w:val="24"/>
          <w:szCs w:val="24"/>
          <w:lang w:eastAsia="ar-SA"/>
        </w:rPr>
      </w:pPr>
      <w:r w:rsidRPr="00E12824">
        <w:rPr>
          <w:rFonts w:ascii="Wingdings" w:hAnsi="Wingdings"/>
          <w:sz w:val="24"/>
          <w:szCs w:val="24"/>
          <w:lang w:eastAsia="ar-SA"/>
        </w:rPr>
        <w:t></w:t>
      </w:r>
      <w:r w:rsidRPr="00E12824">
        <w:rPr>
          <w:sz w:val="24"/>
          <w:szCs w:val="24"/>
          <w:lang w:eastAsia="ar-SA"/>
        </w:rPr>
        <w:t xml:space="preserve"> Регулярно</w:t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rFonts w:ascii="Wingdings" w:hAnsi="Wingdings"/>
          <w:sz w:val="24"/>
          <w:szCs w:val="24"/>
          <w:lang w:eastAsia="ar-SA"/>
        </w:rPr>
        <w:t></w:t>
      </w:r>
      <w:r w:rsidRPr="00E12824">
        <w:rPr>
          <w:sz w:val="24"/>
          <w:szCs w:val="24"/>
          <w:lang w:eastAsia="ar-SA"/>
        </w:rPr>
        <w:t xml:space="preserve"> Бессистемно</w:t>
      </w:r>
      <w:r w:rsidRPr="00E12824">
        <w:rPr>
          <w:sz w:val="24"/>
          <w:szCs w:val="24"/>
          <w:lang w:eastAsia="ar-SA"/>
        </w:rPr>
        <w:tab/>
        <w:t xml:space="preserve"> Не получаю</w:t>
      </w:r>
    </w:p>
    <w:p w14:paraId="41078DC1" w14:textId="77777777" w:rsidR="00E12824" w:rsidRPr="00E12824" w:rsidRDefault="00E12824" w:rsidP="00E12824">
      <w:pPr>
        <w:rPr>
          <w:sz w:val="24"/>
          <w:szCs w:val="24"/>
          <w:lang w:eastAsia="ar-SA"/>
        </w:rPr>
      </w:pPr>
    </w:p>
    <w:p w14:paraId="59D60625" w14:textId="77777777" w:rsidR="00E12824" w:rsidRPr="00E12824" w:rsidRDefault="00E12824" w:rsidP="00E12824">
      <w:pPr>
        <w:rPr>
          <w:b/>
          <w:i/>
          <w:sz w:val="24"/>
          <w:szCs w:val="24"/>
          <w:lang w:eastAsia="ar-SA"/>
        </w:rPr>
      </w:pPr>
      <w:r w:rsidRPr="00E12824">
        <w:rPr>
          <w:b/>
          <w:i/>
          <w:sz w:val="24"/>
          <w:szCs w:val="24"/>
          <w:lang w:eastAsia="ar-SA"/>
        </w:rPr>
        <w:t>6. Какие каналы связи колледжа с Вашим предприятием (организацией) Вы считаете более эффективными?</w:t>
      </w:r>
    </w:p>
    <w:p w14:paraId="02B69BE7" w14:textId="77777777" w:rsidR="00E12824" w:rsidRPr="00E12824" w:rsidRDefault="00E12824" w:rsidP="00E12824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533" w:firstLine="34"/>
        <w:rPr>
          <w:sz w:val="24"/>
          <w:szCs w:val="24"/>
          <w:lang w:eastAsia="ar-SA"/>
        </w:rPr>
      </w:pPr>
      <w:r w:rsidRPr="00E12824">
        <w:rPr>
          <w:rFonts w:ascii="Wingdings" w:hAnsi="Wingdings"/>
          <w:sz w:val="24"/>
          <w:szCs w:val="24"/>
          <w:lang w:eastAsia="ar-SA"/>
        </w:rPr>
        <w:t></w:t>
      </w:r>
      <w:r w:rsidRPr="00E12824">
        <w:rPr>
          <w:sz w:val="24"/>
          <w:szCs w:val="24"/>
          <w:lang w:eastAsia="ar-SA"/>
        </w:rPr>
        <w:t>Проведение практики</w:t>
      </w:r>
    </w:p>
    <w:p w14:paraId="328793F5" w14:textId="77777777" w:rsidR="00E12824" w:rsidRPr="00E12824" w:rsidRDefault="00E12824" w:rsidP="00E12824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533" w:firstLine="34"/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 xml:space="preserve"> Заявка предприятия (организации)</w:t>
      </w:r>
    </w:p>
    <w:p w14:paraId="1643E9D6" w14:textId="77777777" w:rsidR="00E12824" w:rsidRPr="00E12824" w:rsidRDefault="00E12824" w:rsidP="00E12824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533" w:firstLine="34"/>
        <w:jc w:val="both"/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Анкетирование</w:t>
      </w:r>
    </w:p>
    <w:p w14:paraId="466E7A54" w14:textId="77777777" w:rsidR="00E12824" w:rsidRPr="00E12824" w:rsidRDefault="00E12824" w:rsidP="00E12824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533" w:firstLine="34"/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Стажировка работников на предприятии (организации)</w:t>
      </w:r>
    </w:p>
    <w:p w14:paraId="1757BC37" w14:textId="77777777" w:rsidR="00E12824" w:rsidRPr="00E12824" w:rsidRDefault="00E12824" w:rsidP="00E12824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533" w:firstLine="34"/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lastRenderedPageBreak/>
        <w:t>Участие представителей предприятия (организации) в работе Совета колледжа по вопросам качества подготовки специалистов, в государственной аттестационной комиссии</w:t>
      </w:r>
    </w:p>
    <w:p w14:paraId="1BDC3956" w14:textId="77777777" w:rsidR="00E12824" w:rsidRPr="00E12824" w:rsidRDefault="00E12824" w:rsidP="00E12824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533" w:firstLine="34"/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Связь по подготовке специалистов по профильным для Вашего предприятия (организации) профессиям</w:t>
      </w:r>
    </w:p>
    <w:p w14:paraId="6A906A49" w14:textId="77777777" w:rsidR="00E12824" w:rsidRPr="00E12824" w:rsidRDefault="00E12824" w:rsidP="00E12824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533" w:firstLine="34"/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 xml:space="preserve">Другие (какие именно укажите) </w:t>
      </w:r>
      <w:r w:rsidRPr="00E12824">
        <w:rPr>
          <w:sz w:val="24"/>
          <w:szCs w:val="24"/>
          <w:u w:val="single"/>
          <w:lang w:eastAsia="ar-SA"/>
        </w:rPr>
        <w:tab/>
      </w:r>
      <w:r w:rsidRPr="00E12824">
        <w:rPr>
          <w:sz w:val="24"/>
          <w:szCs w:val="24"/>
          <w:u w:val="single"/>
          <w:lang w:eastAsia="ar-SA"/>
        </w:rPr>
        <w:tab/>
      </w:r>
      <w:r w:rsidRPr="00E12824">
        <w:rPr>
          <w:sz w:val="24"/>
          <w:szCs w:val="24"/>
          <w:u w:val="single"/>
          <w:lang w:eastAsia="ar-SA"/>
        </w:rPr>
        <w:tab/>
        <w:t>________________________</w:t>
      </w:r>
    </w:p>
    <w:p w14:paraId="414A6EC0" w14:textId="77777777" w:rsidR="00E12824" w:rsidRPr="00E12824" w:rsidRDefault="00E12824" w:rsidP="00E1282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lang w:eastAsia="ar-SA"/>
        </w:rPr>
      </w:pPr>
    </w:p>
    <w:p w14:paraId="5F879BBB" w14:textId="77777777" w:rsidR="00E12824" w:rsidRPr="00E12824" w:rsidRDefault="00E12824" w:rsidP="00E12824">
      <w:pPr>
        <w:ind w:left="142"/>
        <w:jc w:val="both"/>
        <w:rPr>
          <w:b/>
          <w:i/>
          <w:sz w:val="24"/>
          <w:szCs w:val="24"/>
          <w:lang w:eastAsia="ar-SA"/>
        </w:rPr>
      </w:pPr>
      <w:r w:rsidRPr="00E12824">
        <w:rPr>
          <w:b/>
          <w:i/>
          <w:sz w:val="24"/>
          <w:szCs w:val="24"/>
          <w:lang w:eastAsia="ar-SA"/>
        </w:rPr>
        <w:t>7. Оцените, пожалуйста, уровень теоретических знаний и практических навыков выпускников колледжа по выполнению важных производственных операций</w:t>
      </w:r>
    </w:p>
    <w:p w14:paraId="706E48EC" w14:textId="77777777" w:rsidR="00E12824" w:rsidRPr="00E12824" w:rsidRDefault="00E12824" w:rsidP="00E12824">
      <w:pPr>
        <w:rPr>
          <w:b/>
          <w:i/>
          <w:sz w:val="24"/>
          <w:szCs w:val="24"/>
          <w:lang w:eastAsia="ar-SA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2"/>
        <w:gridCol w:w="1560"/>
        <w:gridCol w:w="1842"/>
        <w:gridCol w:w="1956"/>
      </w:tblGrid>
      <w:tr w:rsidR="00E12824" w:rsidRPr="00E12824" w14:paraId="136226BB" w14:textId="77777777" w:rsidTr="00D94CE0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06677" w14:textId="77777777" w:rsidR="00E12824" w:rsidRPr="00E12824" w:rsidRDefault="00E12824" w:rsidP="00E12824">
            <w:pPr>
              <w:snapToGrid w:val="0"/>
              <w:ind w:left="-57" w:firstLine="57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Характеристика уровня знаний и навыков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7D041" w14:textId="77777777" w:rsidR="00E12824" w:rsidRPr="00E12824" w:rsidRDefault="00E12824" w:rsidP="00E1282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Оценочный балл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D0C1A" w14:textId="77777777" w:rsidR="00E12824" w:rsidRPr="00E12824" w:rsidRDefault="00E12824" w:rsidP="00E1282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Уровень теоретических знаний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62E05" w14:textId="77777777" w:rsidR="00E12824" w:rsidRPr="00E12824" w:rsidRDefault="00E12824" w:rsidP="00E1282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 xml:space="preserve">Уровень </w:t>
            </w:r>
          </w:p>
          <w:p w14:paraId="250030F0" w14:textId="77777777" w:rsidR="00E12824" w:rsidRPr="00E12824" w:rsidRDefault="00E12824" w:rsidP="00E1282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практических навыков</w:t>
            </w:r>
          </w:p>
        </w:tc>
      </w:tr>
      <w:tr w:rsidR="00E12824" w:rsidRPr="00E12824" w14:paraId="1F81D69C" w14:textId="77777777" w:rsidTr="00D94CE0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49F9D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Практически нулевой, необходимо всему обучать заново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C0F0C" w14:textId="77777777" w:rsidR="00E12824" w:rsidRPr="00E12824" w:rsidRDefault="00E12824" w:rsidP="00E1282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9FE00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1A25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E12824" w:rsidRPr="00E12824" w14:paraId="7200C880" w14:textId="77777777" w:rsidTr="00D94CE0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2D7FE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Довольно слабый, очень многого не знают и не умеют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50364" w14:textId="77777777" w:rsidR="00E12824" w:rsidRPr="00E12824" w:rsidRDefault="00E12824" w:rsidP="00E1282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FDE2F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629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E12824" w:rsidRPr="00E12824" w14:paraId="722FCE50" w14:textId="77777777" w:rsidTr="00D94CE0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8CCE4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Посредственный, хотя необходимая база имеется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8FA02" w14:textId="77777777" w:rsidR="00E12824" w:rsidRPr="00E12824" w:rsidRDefault="00E12824" w:rsidP="00E1282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BD487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028E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E12824" w:rsidRPr="00E12824" w14:paraId="4A6003BB" w14:textId="77777777" w:rsidTr="00D94CE0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AB868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Хороший, вполне могут работать по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127DA" w14:textId="77777777" w:rsidR="00E12824" w:rsidRPr="00E12824" w:rsidRDefault="00E12824" w:rsidP="00E1282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2A744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CA12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E12824" w:rsidRPr="00E12824" w14:paraId="6C015D23" w14:textId="77777777" w:rsidTr="00D94CE0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C0C0D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Отличный, способны выполнить любое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736E0" w14:textId="77777777" w:rsidR="00E12824" w:rsidRPr="00E12824" w:rsidRDefault="00E12824" w:rsidP="00E1282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12824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0F548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B70D" w14:textId="77777777" w:rsidR="00E12824" w:rsidRPr="00E12824" w:rsidRDefault="00E12824" w:rsidP="00E12824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14:paraId="0B5F0BBE" w14:textId="77777777" w:rsidR="00E12824" w:rsidRPr="00E12824" w:rsidRDefault="00E12824" w:rsidP="00E12824">
      <w:pPr>
        <w:rPr>
          <w:sz w:val="24"/>
          <w:szCs w:val="24"/>
          <w:lang w:eastAsia="ar-SA"/>
        </w:rPr>
      </w:pPr>
    </w:p>
    <w:p w14:paraId="58522D99" w14:textId="77777777" w:rsidR="00E12824" w:rsidRPr="00E12824" w:rsidRDefault="00E12824" w:rsidP="00E12824">
      <w:pPr>
        <w:tabs>
          <w:tab w:val="left" w:pos="8931"/>
        </w:tabs>
        <w:ind w:right="-281"/>
        <w:rPr>
          <w:b/>
          <w:i/>
          <w:sz w:val="24"/>
          <w:szCs w:val="24"/>
          <w:lang w:eastAsia="ar-SA"/>
        </w:rPr>
      </w:pPr>
      <w:r w:rsidRPr="00E12824">
        <w:rPr>
          <w:b/>
          <w:i/>
          <w:sz w:val="24"/>
          <w:szCs w:val="24"/>
          <w:lang w:eastAsia="ar-SA"/>
        </w:rPr>
        <w:t>8.Будете ли Вы рекомендовать выпускников ГАПОУ КК «Краснодарского гуманитарно-технологического колледжа» другим предприятиям (организациям)?</w:t>
      </w:r>
    </w:p>
    <w:p w14:paraId="63AC1B8D" w14:textId="77777777" w:rsidR="00E12824" w:rsidRPr="00E12824" w:rsidRDefault="00E12824" w:rsidP="00E12824">
      <w:pPr>
        <w:jc w:val="center"/>
        <w:rPr>
          <w:sz w:val="24"/>
          <w:szCs w:val="24"/>
          <w:lang w:eastAsia="ar-SA"/>
        </w:rPr>
      </w:pPr>
      <w:r w:rsidRPr="00E12824">
        <w:rPr>
          <w:rFonts w:ascii="Wingdings" w:hAnsi="Wingdings"/>
          <w:sz w:val="24"/>
          <w:szCs w:val="24"/>
          <w:lang w:eastAsia="ar-SA"/>
        </w:rPr>
        <w:t></w:t>
      </w:r>
      <w:r w:rsidRPr="00E12824">
        <w:rPr>
          <w:sz w:val="24"/>
          <w:szCs w:val="24"/>
          <w:lang w:eastAsia="ar-SA"/>
        </w:rPr>
        <w:tab/>
        <w:t>да</w:t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rFonts w:ascii="Wingdings" w:hAnsi="Wingdings"/>
          <w:sz w:val="24"/>
          <w:szCs w:val="24"/>
          <w:lang w:eastAsia="ar-SA"/>
        </w:rPr>
        <w:t></w:t>
      </w:r>
      <w:r w:rsidRPr="00E12824">
        <w:rPr>
          <w:sz w:val="24"/>
          <w:szCs w:val="24"/>
          <w:lang w:eastAsia="ar-SA"/>
        </w:rPr>
        <w:tab/>
        <w:t>нет</w:t>
      </w:r>
    </w:p>
    <w:p w14:paraId="5CA9C950" w14:textId="77777777" w:rsidR="00E12824" w:rsidRPr="00E12824" w:rsidRDefault="00E12824" w:rsidP="00E12824">
      <w:pPr>
        <w:jc w:val="center"/>
        <w:rPr>
          <w:sz w:val="24"/>
          <w:szCs w:val="24"/>
          <w:lang w:eastAsia="ar-SA"/>
        </w:rPr>
      </w:pPr>
    </w:p>
    <w:p w14:paraId="789CDAC6" w14:textId="77777777" w:rsidR="00E12824" w:rsidRPr="00E12824" w:rsidRDefault="00E12824" w:rsidP="00E12824">
      <w:pPr>
        <w:ind w:right="-140"/>
        <w:jc w:val="both"/>
        <w:rPr>
          <w:b/>
          <w:i/>
          <w:sz w:val="24"/>
          <w:szCs w:val="24"/>
          <w:lang w:eastAsia="ar-SA"/>
        </w:rPr>
      </w:pPr>
      <w:r w:rsidRPr="00E12824">
        <w:rPr>
          <w:b/>
          <w:i/>
          <w:sz w:val="24"/>
          <w:szCs w:val="24"/>
          <w:lang w:eastAsia="ar-SA"/>
        </w:rPr>
        <w:t>9. Предложите Вы студенту(</w:t>
      </w:r>
      <w:proofErr w:type="spellStart"/>
      <w:r w:rsidRPr="00E12824">
        <w:rPr>
          <w:b/>
          <w:i/>
          <w:sz w:val="24"/>
          <w:szCs w:val="24"/>
          <w:lang w:eastAsia="ar-SA"/>
        </w:rPr>
        <w:t>ам</w:t>
      </w:r>
      <w:proofErr w:type="spellEnd"/>
      <w:r w:rsidRPr="00E12824">
        <w:rPr>
          <w:b/>
          <w:i/>
          <w:sz w:val="24"/>
          <w:szCs w:val="24"/>
          <w:lang w:eastAsia="ar-SA"/>
        </w:rPr>
        <w:t>), проходящим практику на Вашем предприятии (организации), дальнейшее трудоустройство?</w:t>
      </w:r>
    </w:p>
    <w:p w14:paraId="3481E088" w14:textId="77777777" w:rsidR="00E12824" w:rsidRPr="00E12824" w:rsidRDefault="00E12824" w:rsidP="00E12824">
      <w:pPr>
        <w:jc w:val="center"/>
        <w:rPr>
          <w:sz w:val="24"/>
          <w:szCs w:val="24"/>
          <w:lang w:eastAsia="ar-SA"/>
        </w:rPr>
      </w:pPr>
      <w:r w:rsidRPr="00E12824">
        <w:rPr>
          <w:rFonts w:ascii="Wingdings" w:hAnsi="Wingdings"/>
          <w:sz w:val="24"/>
          <w:szCs w:val="24"/>
          <w:lang w:eastAsia="ar-SA"/>
        </w:rPr>
        <w:t></w:t>
      </w:r>
      <w:r w:rsidRPr="00E12824">
        <w:rPr>
          <w:sz w:val="24"/>
          <w:szCs w:val="24"/>
          <w:lang w:eastAsia="ar-SA"/>
        </w:rPr>
        <w:tab/>
        <w:t>да</w:t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sz w:val="24"/>
          <w:szCs w:val="24"/>
          <w:lang w:eastAsia="ar-SA"/>
        </w:rPr>
        <w:tab/>
      </w:r>
      <w:r w:rsidRPr="00E12824">
        <w:rPr>
          <w:rFonts w:ascii="Wingdings" w:hAnsi="Wingdings"/>
          <w:sz w:val="24"/>
          <w:szCs w:val="24"/>
          <w:lang w:eastAsia="ar-SA"/>
        </w:rPr>
        <w:t></w:t>
      </w:r>
      <w:r w:rsidRPr="00E12824">
        <w:rPr>
          <w:sz w:val="24"/>
          <w:szCs w:val="24"/>
          <w:lang w:eastAsia="ar-SA"/>
        </w:rPr>
        <w:tab/>
        <w:t>нет</w:t>
      </w:r>
    </w:p>
    <w:p w14:paraId="758F8BF5" w14:textId="77777777" w:rsidR="00E12824" w:rsidRPr="00E12824" w:rsidRDefault="00E12824" w:rsidP="00E12824">
      <w:pPr>
        <w:rPr>
          <w:b/>
          <w:i/>
          <w:sz w:val="24"/>
          <w:szCs w:val="24"/>
          <w:lang w:eastAsia="ar-SA"/>
        </w:rPr>
      </w:pPr>
    </w:p>
    <w:p w14:paraId="1EF92BF2" w14:textId="77777777" w:rsidR="00E12824" w:rsidRPr="00E12824" w:rsidRDefault="00E12824" w:rsidP="00E12824">
      <w:pPr>
        <w:ind w:right="2"/>
        <w:jc w:val="both"/>
        <w:rPr>
          <w:i/>
          <w:sz w:val="24"/>
          <w:szCs w:val="24"/>
          <w:lang w:eastAsia="ar-SA"/>
        </w:rPr>
      </w:pPr>
      <w:r w:rsidRPr="00E12824">
        <w:rPr>
          <w:b/>
          <w:i/>
          <w:sz w:val="24"/>
          <w:szCs w:val="24"/>
          <w:lang w:eastAsia="ar-SA"/>
        </w:rPr>
        <w:t>10. На формирование каких профессионально важных качеств Вы бы порекомендовали администрации колледжа дополнительно обратить внимание при подготовке специалистов для трудоустройства на Ваше предприятие (организации)?</w:t>
      </w:r>
      <w:r w:rsidRPr="00E12824">
        <w:rPr>
          <w:i/>
          <w:sz w:val="24"/>
          <w:szCs w:val="24"/>
          <w:lang w:eastAsia="ar-SA"/>
        </w:rPr>
        <w:t xml:space="preserve"> </w:t>
      </w:r>
    </w:p>
    <w:p w14:paraId="581792CB" w14:textId="77777777" w:rsidR="00E12824" w:rsidRPr="00E12824" w:rsidRDefault="00E12824" w:rsidP="00E12824">
      <w:pPr>
        <w:ind w:right="-281"/>
        <w:jc w:val="both"/>
        <w:rPr>
          <w:i/>
          <w:sz w:val="24"/>
          <w:szCs w:val="24"/>
          <w:u w:val="single"/>
          <w:lang w:eastAsia="ar-SA"/>
        </w:rPr>
      </w:pP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</w:p>
    <w:p w14:paraId="1B675236" w14:textId="77777777" w:rsidR="00E12824" w:rsidRPr="00E12824" w:rsidRDefault="00E12824" w:rsidP="00E12824">
      <w:pPr>
        <w:rPr>
          <w:i/>
          <w:sz w:val="24"/>
          <w:szCs w:val="24"/>
          <w:u w:val="single"/>
          <w:lang w:eastAsia="ar-SA"/>
        </w:rPr>
      </w:pPr>
    </w:p>
    <w:p w14:paraId="65C99AA3" w14:textId="77777777" w:rsidR="00E12824" w:rsidRPr="00E12824" w:rsidRDefault="00E12824" w:rsidP="00E12824">
      <w:pPr>
        <w:ind w:right="2"/>
        <w:jc w:val="both"/>
        <w:rPr>
          <w:b/>
          <w:i/>
          <w:sz w:val="24"/>
          <w:szCs w:val="24"/>
          <w:lang w:eastAsia="ar-SA"/>
        </w:rPr>
      </w:pPr>
      <w:r w:rsidRPr="00E12824">
        <w:rPr>
          <w:b/>
          <w:i/>
          <w:sz w:val="24"/>
          <w:szCs w:val="24"/>
          <w:lang w:eastAsia="ar-SA"/>
        </w:rPr>
        <w:t>11. На формирование каких личностных качеств Вы бы порекомендовали администрации колледжа дополнительно обратить внимание при подготовке специалистов</w:t>
      </w:r>
    </w:p>
    <w:p w14:paraId="023E41D3" w14:textId="77777777" w:rsidR="00E12824" w:rsidRPr="00E12824" w:rsidRDefault="00E12824" w:rsidP="00E12824">
      <w:pPr>
        <w:ind w:right="-281"/>
        <w:rPr>
          <w:i/>
          <w:sz w:val="24"/>
          <w:szCs w:val="24"/>
          <w:u w:val="single"/>
          <w:lang w:eastAsia="ar-SA"/>
        </w:rPr>
      </w:pP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  <w:r w:rsidRPr="00E12824">
        <w:rPr>
          <w:i/>
          <w:sz w:val="24"/>
          <w:szCs w:val="24"/>
          <w:u w:val="single"/>
          <w:lang w:eastAsia="ar-SA"/>
        </w:rPr>
        <w:tab/>
      </w:r>
    </w:p>
    <w:p w14:paraId="296FF0A1" w14:textId="77777777" w:rsidR="00E12824" w:rsidRPr="00E12824" w:rsidRDefault="00E12824" w:rsidP="00E12824">
      <w:pPr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Сообщите, пожалуйста:</w:t>
      </w:r>
    </w:p>
    <w:p w14:paraId="466F1413" w14:textId="77777777" w:rsidR="00E12824" w:rsidRPr="00E12824" w:rsidRDefault="00E12824" w:rsidP="00E12824">
      <w:pPr>
        <w:rPr>
          <w:sz w:val="24"/>
          <w:szCs w:val="24"/>
          <w:lang w:eastAsia="ar-SA"/>
        </w:rPr>
      </w:pPr>
    </w:p>
    <w:p w14:paraId="2E62079A" w14:textId="77777777" w:rsidR="00E12824" w:rsidRPr="00E12824" w:rsidRDefault="00E12824" w:rsidP="00E12824">
      <w:pPr>
        <w:rPr>
          <w:sz w:val="24"/>
          <w:szCs w:val="24"/>
          <w:u w:val="single"/>
          <w:lang w:eastAsia="ar-SA"/>
        </w:rPr>
      </w:pPr>
      <w:r w:rsidRPr="00E12824">
        <w:rPr>
          <w:sz w:val="24"/>
          <w:szCs w:val="24"/>
          <w:lang w:eastAsia="ar-SA"/>
        </w:rPr>
        <w:t>Кто отвечал на вопросы</w:t>
      </w:r>
      <w:r w:rsidRPr="00E12824">
        <w:rPr>
          <w:sz w:val="24"/>
          <w:szCs w:val="24"/>
          <w:u w:val="single"/>
          <w:lang w:eastAsia="ar-SA"/>
        </w:rPr>
        <w:tab/>
      </w:r>
      <w:r w:rsidRPr="00E12824">
        <w:rPr>
          <w:sz w:val="24"/>
          <w:szCs w:val="24"/>
          <w:u w:val="single"/>
          <w:lang w:eastAsia="ar-SA"/>
        </w:rPr>
        <w:tab/>
      </w:r>
      <w:r w:rsidRPr="00E12824">
        <w:rPr>
          <w:sz w:val="24"/>
          <w:szCs w:val="24"/>
          <w:u w:val="single"/>
          <w:lang w:eastAsia="ar-SA"/>
        </w:rPr>
        <w:tab/>
      </w:r>
      <w:r w:rsidRPr="00E12824">
        <w:rPr>
          <w:sz w:val="24"/>
          <w:szCs w:val="24"/>
          <w:u w:val="single"/>
          <w:lang w:eastAsia="ar-SA"/>
        </w:rPr>
        <w:tab/>
      </w:r>
      <w:r w:rsidRPr="00E12824">
        <w:rPr>
          <w:sz w:val="24"/>
          <w:szCs w:val="24"/>
          <w:u w:val="single"/>
          <w:lang w:eastAsia="ar-SA"/>
        </w:rPr>
        <w:tab/>
        <w:t>/</w:t>
      </w:r>
      <w:r w:rsidRPr="00E12824">
        <w:rPr>
          <w:sz w:val="24"/>
          <w:szCs w:val="24"/>
          <w:u w:val="single"/>
          <w:lang w:eastAsia="ar-SA"/>
        </w:rPr>
        <w:tab/>
      </w:r>
      <w:r w:rsidRPr="00E12824">
        <w:rPr>
          <w:sz w:val="24"/>
          <w:szCs w:val="24"/>
          <w:u w:val="single"/>
          <w:lang w:eastAsia="ar-SA"/>
        </w:rPr>
        <w:tab/>
      </w:r>
      <w:r w:rsidRPr="00E12824">
        <w:rPr>
          <w:sz w:val="24"/>
          <w:szCs w:val="24"/>
          <w:u w:val="single"/>
          <w:lang w:eastAsia="ar-SA"/>
        </w:rPr>
        <w:tab/>
      </w:r>
      <w:r w:rsidRPr="00E12824">
        <w:rPr>
          <w:sz w:val="24"/>
          <w:szCs w:val="24"/>
          <w:u w:val="single"/>
          <w:lang w:eastAsia="ar-SA"/>
        </w:rPr>
        <w:tab/>
        <w:t>/</w:t>
      </w:r>
    </w:p>
    <w:p w14:paraId="01CA6B9A" w14:textId="77777777" w:rsidR="00E12824" w:rsidRDefault="00E12824" w:rsidP="00E12824">
      <w:pPr>
        <w:ind w:left="1418" w:firstLine="709"/>
        <w:jc w:val="center"/>
        <w:rPr>
          <w:sz w:val="24"/>
          <w:szCs w:val="24"/>
          <w:vertAlign w:val="superscript"/>
          <w:lang w:eastAsia="ar-SA"/>
        </w:rPr>
      </w:pPr>
      <w:r w:rsidRPr="00E12824">
        <w:rPr>
          <w:sz w:val="24"/>
          <w:szCs w:val="24"/>
          <w:vertAlign w:val="superscript"/>
          <w:lang w:eastAsia="ar-SA"/>
        </w:rPr>
        <w:t>(подпись)</w:t>
      </w:r>
      <w:r w:rsidRPr="00E12824">
        <w:rPr>
          <w:sz w:val="24"/>
          <w:szCs w:val="24"/>
          <w:vertAlign w:val="superscript"/>
          <w:lang w:eastAsia="ar-SA"/>
        </w:rPr>
        <w:tab/>
      </w:r>
      <w:r w:rsidRPr="00E12824">
        <w:rPr>
          <w:sz w:val="24"/>
          <w:szCs w:val="24"/>
          <w:vertAlign w:val="superscript"/>
          <w:lang w:eastAsia="ar-SA"/>
        </w:rPr>
        <w:tab/>
      </w:r>
      <w:r w:rsidRPr="00E12824">
        <w:rPr>
          <w:sz w:val="24"/>
          <w:szCs w:val="24"/>
          <w:vertAlign w:val="superscript"/>
          <w:lang w:eastAsia="ar-SA"/>
        </w:rPr>
        <w:tab/>
      </w:r>
      <w:r w:rsidRPr="00E12824">
        <w:rPr>
          <w:sz w:val="24"/>
          <w:szCs w:val="24"/>
          <w:vertAlign w:val="superscript"/>
          <w:lang w:eastAsia="ar-SA"/>
        </w:rPr>
        <w:tab/>
      </w:r>
      <w:r w:rsidRPr="00E12824">
        <w:rPr>
          <w:sz w:val="24"/>
          <w:szCs w:val="24"/>
          <w:vertAlign w:val="superscript"/>
          <w:lang w:eastAsia="ar-SA"/>
        </w:rPr>
        <w:tab/>
        <w:t>(ФИО)</w:t>
      </w:r>
    </w:p>
    <w:p w14:paraId="21C4B07E" w14:textId="16DD52A5" w:rsidR="00E12824" w:rsidRPr="00E12824" w:rsidRDefault="00E12824" w:rsidP="00E12824">
      <w:pPr>
        <w:ind w:left="1418" w:firstLine="709"/>
        <w:jc w:val="center"/>
        <w:rPr>
          <w:sz w:val="24"/>
          <w:szCs w:val="24"/>
          <w:lang w:eastAsia="ar-SA"/>
        </w:rPr>
      </w:pPr>
      <w:proofErr w:type="spellStart"/>
      <w:r w:rsidRPr="00E12824">
        <w:rPr>
          <w:sz w:val="24"/>
          <w:szCs w:val="24"/>
          <w:lang w:eastAsia="ar-SA"/>
        </w:rPr>
        <w:t>м.п</w:t>
      </w:r>
      <w:proofErr w:type="spellEnd"/>
      <w:r w:rsidRPr="00E12824">
        <w:rPr>
          <w:sz w:val="24"/>
          <w:szCs w:val="24"/>
          <w:lang w:eastAsia="ar-SA"/>
        </w:rPr>
        <w:t>.</w:t>
      </w:r>
    </w:p>
    <w:p w14:paraId="4D8E9F74" w14:textId="77777777" w:rsidR="00E12824" w:rsidRPr="00E12824" w:rsidRDefault="00E12824" w:rsidP="00E12824">
      <w:pPr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Должность_________________________________________________________</w:t>
      </w:r>
    </w:p>
    <w:p w14:paraId="7387FAEF" w14:textId="77777777" w:rsidR="00E12824" w:rsidRPr="00E12824" w:rsidRDefault="00E12824" w:rsidP="00E12824">
      <w:pPr>
        <w:rPr>
          <w:sz w:val="24"/>
          <w:szCs w:val="24"/>
          <w:lang w:eastAsia="ar-SA"/>
        </w:rPr>
      </w:pPr>
      <w:r w:rsidRPr="00E12824">
        <w:rPr>
          <w:sz w:val="24"/>
          <w:szCs w:val="24"/>
          <w:lang w:eastAsia="ar-SA"/>
        </w:rPr>
        <w:t>Телефон, факс______________________________________________________</w:t>
      </w:r>
    </w:p>
    <w:p w14:paraId="42B292D8" w14:textId="77777777" w:rsidR="00E12824" w:rsidRPr="00E12824" w:rsidRDefault="00E12824" w:rsidP="00E12824">
      <w:pPr>
        <w:jc w:val="center"/>
        <w:rPr>
          <w:b/>
          <w:sz w:val="24"/>
          <w:szCs w:val="24"/>
          <w:lang w:eastAsia="ar-SA"/>
        </w:rPr>
      </w:pPr>
    </w:p>
    <w:p w14:paraId="6A38139F" w14:textId="39C6AF61" w:rsidR="00EC2ABA" w:rsidRDefault="00E12824" w:rsidP="00E12824">
      <w:pPr>
        <w:jc w:val="center"/>
        <w:rPr>
          <w:b/>
          <w:sz w:val="28"/>
          <w:szCs w:val="28"/>
        </w:rPr>
      </w:pPr>
      <w:r w:rsidRPr="00E12824">
        <w:rPr>
          <w:b/>
          <w:sz w:val="24"/>
          <w:szCs w:val="24"/>
          <w:lang w:eastAsia="ar-SA"/>
        </w:rPr>
        <w:t>Спасибо за участие в опросе, помощь в работе!</w:t>
      </w:r>
    </w:p>
    <w:p w14:paraId="170A5757" w14:textId="02C5681F" w:rsidR="00EC2ABA" w:rsidRDefault="00EC2A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1876380" w14:textId="5679BB11"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lastRenderedPageBreak/>
        <w:t>СОДЕРЖАНИЕ</w:t>
      </w:r>
    </w:p>
    <w:p w14:paraId="3200E75D" w14:textId="77777777" w:rsidR="002A6BE4" w:rsidRPr="00B22B02" w:rsidRDefault="002A6BE4" w:rsidP="002A6BE4">
      <w:pPr>
        <w:ind w:right="2" w:firstLine="709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2A6BE4" w:rsidRPr="00B22B02" w14:paraId="00FEEF6B" w14:textId="77777777" w:rsidTr="001B2EC7">
        <w:trPr>
          <w:trHeight w:val="74"/>
        </w:trPr>
        <w:tc>
          <w:tcPr>
            <w:tcW w:w="9322" w:type="dxa"/>
          </w:tcPr>
          <w:p w14:paraId="67B8A7A9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14:paraId="3204E62C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3</w:t>
            </w:r>
          </w:p>
        </w:tc>
      </w:tr>
      <w:tr w:rsidR="002A6BE4" w:rsidRPr="00B22B02" w14:paraId="7FA581C7" w14:textId="77777777" w:rsidTr="001B2EC7">
        <w:tc>
          <w:tcPr>
            <w:tcW w:w="9322" w:type="dxa"/>
          </w:tcPr>
          <w:p w14:paraId="4F338FA5" w14:textId="370B42E6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Цели и задачи практики</w:t>
            </w:r>
            <w:r w:rsidR="00A411F8">
              <w:rPr>
                <w:sz w:val="28"/>
                <w:szCs w:val="28"/>
              </w:rPr>
              <w:t xml:space="preserve"> </w:t>
            </w:r>
            <w:r w:rsidR="00E12824">
              <w:rPr>
                <w:sz w:val="28"/>
                <w:szCs w:val="28"/>
              </w:rPr>
              <w:t>у</w:t>
            </w:r>
            <w:r w:rsidR="00A411F8">
              <w:rPr>
                <w:sz w:val="28"/>
                <w:szCs w:val="28"/>
              </w:rPr>
              <w:t>чебной практики</w:t>
            </w:r>
          </w:p>
        </w:tc>
        <w:tc>
          <w:tcPr>
            <w:tcW w:w="992" w:type="dxa"/>
          </w:tcPr>
          <w:p w14:paraId="081A9A7E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5</w:t>
            </w:r>
          </w:p>
        </w:tc>
      </w:tr>
      <w:tr w:rsidR="002A6BE4" w:rsidRPr="00B22B02" w14:paraId="282F102E" w14:textId="77777777" w:rsidTr="001B2EC7">
        <w:tc>
          <w:tcPr>
            <w:tcW w:w="9322" w:type="dxa"/>
          </w:tcPr>
          <w:p w14:paraId="0B709D5E" w14:textId="77777777" w:rsidR="002A6BE4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С</w:t>
            </w:r>
            <w:r w:rsidR="00A411F8">
              <w:rPr>
                <w:sz w:val="28"/>
                <w:szCs w:val="28"/>
              </w:rPr>
              <w:t>труктура и с</w:t>
            </w:r>
            <w:r w:rsidRPr="00B22B02">
              <w:rPr>
                <w:sz w:val="28"/>
                <w:szCs w:val="28"/>
              </w:rPr>
              <w:t xml:space="preserve">одержание </w:t>
            </w:r>
            <w:r w:rsidR="00A411F8">
              <w:rPr>
                <w:sz w:val="28"/>
                <w:szCs w:val="28"/>
              </w:rPr>
              <w:t xml:space="preserve">учебной </w:t>
            </w:r>
            <w:r w:rsidRPr="00B22B02">
              <w:rPr>
                <w:sz w:val="28"/>
                <w:szCs w:val="28"/>
              </w:rPr>
              <w:t>практики</w:t>
            </w:r>
          </w:p>
          <w:p w14:paraId="7A51CC2D" w14:textId="77777777" w:rsidR="00A411F8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производственной практики</w:t>
            </w:r>
          </w:p>
          <w:p w14:paraId="2F12E0EC" w14:textId="56A71DE8" w:rsidR="00A411F8" w:rsidRPr="00B22B02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труктура и с</w:t>
            </w:r>
            <w:r w:rsidRPr="00B22B02">
              <w:rPr>
                <w:sz w:val="28"/>
                <w:szCs w:val="28"/>
              </w:rPr>
              <w:t xml:space="preserve">одержание </w:t>
            </w:r>
            <w:r w:rsidR="0077519A">
              <w:rPr>
                <w:sz w:val="28"/>
                <w:szCs w:val="28"/>
              </w:rPr>
              <w:t>производственной</w:t>
            </w:r>
            <w:r w:rsidR="00AC2E6E">
              <w:rPr>
                <w:sz w:val="28"/>
                <w:szCs w:val="28"/>
              </w:rPr>
              <w:t xml:space="preserve"> </w:t>
            </w:r>
            <w:r w:rsidRPr="00B22B02">
              <w:rPr>
                <w:sz w:val="28"/>
                <w:szCs w:val="28"/>
              </w:rPr>
              <w:t>практики</w:t>
            </w:r>
          </w:p>
        </w:tc>
        <w:tc>
          <w:tcPr>
            <w:tcW w:w="992" w:type="dxa"/>
          </w:tcPr>
          <w:p w14:paraId="024B79E8" w14:textId="67B4A1C2" w:rsidR="002A6BE4" w:rsidRDefault="00610107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490674A" w14:textId="1E327EBD" w:rsidR="00A411F8" w:rsidRDefault="00610107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52D74997" w14:textId="12735F41" w:rsidR="00A411F8" w:rsidRPr="00B22B02" w:rsidRDefault="00610107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A6BE4" w:rsidRPr="00B22B02" w14:paraId="62E4382C" w14:textId="77777777" w:rsidTr="001B2EC7">
        <w:tc>
          <w:tcPr>
            <w:tcW w:w="9322" w:type="dxa"/>
          </w:tcPr>
          <w:p w14:paraId="69EC972E" w14:textId="77777777" w:rsidR="002A6BE4" w:rsidRPr="00B22B02" w:rsidRDefault="0055341D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Требование к оформлению отчёта                                                                           </w:t>
            </w:r>
          </w:p>
        </w:tc>
        <w:tc>
          <w:tcPr>
            <w:tcW w:w="992" w:type="dxa"/>
          </w:tcPr>
          <w:p w14:paraId="3470B533" w14:textId="40E7CE97" w:rsidR="002A6BE4" w:rsidRPr="00B22B02" w:rsidRDefault="0055341D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0107">
              <w:rPr>
                <w:sz w:val="28"/>
                <w:szCs w:val="28"/>
              </w:rPr>
              <w:t>0</w:t>
            </w:r>
          </w:p>
        </w:tc>
      </w:tr>
      <w:tr w:rsidR="002A6BE4" w:rsidRPr="00B22B02" w14:paraId="7BFFD4F8" w14:textId="77777777" w:rsidTr="001B2EC7">
        <w:tc>
          <w:tcPr>
            <w:tcW w:w="9322" w:type="dxa"/>
          </w:tcPr>
          <w:p w14:paraId="684BD73C" w14:textId="7777777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Приложение 1. Шаблон титульного листа отчета</w:t>
            </w:r>
          </w:p>
        </w:tc>
        <w:tc>
          <w:tcPr>
            <w:tcW w:w="992" w:type="dxa"/>
          </w:tcPr>
          <w:p w14:paraId="408CFE2D" w14:textId="06F58610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1</w:t>
            </w:r>
            <w:r w:rsidR="00610107">
              <w:rPr>
                <w:sz w:val="28"/>
                <w:szCs w:val="28"/>
              </w:rPr>
              <w:t>1</w:t>
            </w:r>
          </w:p>
        </w:tc>
      </w:tr>
      <w:tr w:rsidR="002A6BE4" w:rsidRPr="00B22B02" w14:paraId="73AA6977" w14:textId="77777777" w:rsidTr="001B2EC7">
        <w:tc>
          <w:tcPr>
            <w:tcW w:w="9322" w:type="dxa"/>
          </w:tcPr>
          <w:p w14:paraId="209A1905" w14:textId="643342FE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2. </w:t>
            </w:r>
            <w:r w:rsidR="0055341D" w:rsidRPr="00B22B02">
              <w:rPr>
                <w:sz w:val="28"/>
                <w:szCs w:val="28"/>
              </w:rPr>
              <w:t>Шаблон производственной характеристики</w:t>
            </w:r>
          </w:p>
        </w:tc>
        <w:tc>
          <w:tcPr>
            <w:tcW w:w="992" w:type="dxa"/>
          </w:tcPr>
          <w:p w14:paraId="52BE9015" w14:textId="6FDF1BCE" w:rsidR="002A6BE4" w:rsidRPr="00B22B02" w:rsidRDefault="00610107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A6BE4" w:rsidRPr="00B22B02" w14:paraId="0EB25207" w14:textId="77777777" w:rsidTr="001B2EC7">
        <w:tc>
          <w:tcPr>
            <w:tcW w:w="9322" w:type="dxa"/>
          </w:tcPr>
          <w:p w14:paraId="69A5AE8B" w14:textId="2B3FB4E7"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</w:t>
            </w:r>
            <w:r w:rsidR="00610107">
              <w:rPr>
                <w:sz w:val="28"/>
                <w:szCs w:val="28"/>
              </w:rPr>
              <w:t>3</w:t>
            </w:r>
            <w:r w:rsidRPr="00B22B02">
              <w:rPr>
                <w:sz w:val="28"/>
                <w:szCs w:val="28"/>
              </w:rPr>
              <w:t xml:space="preserve">. </w:t>
            </w:r>
            <w:r w:rsidR="0055341D" w:rsidRPr="00B22B02">
              <w:rPr>
                <w:sz w:val="28"/>
                <w:szCs w:val="28"/>
              </w:rPr>
              <w:t>Отзыв практиканта о прохождении практики</w:t>
            </w:r>
          </w:p>
        </w:tc>
        <w:tc>
          <w:tcPr>
            <w:tcW w:w="992" w:type="dxa"/>
          </w:tcPr>
          <w:p w14:paraId="1425F19A" w14:textId="75A6992D" w:rsidR="002A6BE4" w:rsidRPr="00B22B02" w:rsidRDefault="00610107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6F47C30F" w14:textId="008E60D5" w:rsidR="002A6BE4" w:rsidRPr="00B22B02" w:rsidRDefault="003132EC" w:rsidP="002A6BE4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10107">
        <w:rPr>
          <w:sz w:val="28"/>
          <w:szCs w:val="28"/>
        </w:rPr>
        <w:t>4</w:t>
      </w:r>
      <w:r w:rsidRPr="00B22B02">
        <w:rPr>
          <w:sz w:val="28"/>
          <w:szCs w:val="28"/>
        </w:rPr>
        <w:t xml:space="preserve">. </w:t>
      </w:r>
      <w:r w:rsidR="00610107">
        <w:rPr>
          <w:sz w:val="28"/>
          <w:szCs w:val="28"/>
        </w:rPr>
        <w:t>Анкета работодателя</w:t>
      </w:r>
      <w:r>
        <w:rPr>
          <w:sz w:val="28"/>
          <w:szCs w:val="28"/>
        </w:rPr>
        <w:t xml:space="preserve">                                          </w:t>
      </w:r>
      <w:r w:rsidR="00EE133C">
        <w:rPr>
          <w:sz w:val="28"/>
          <w:szCs w:val="28"/>
        </w:rPr>
        <w:t xml:space="preserve">                            </w:t>
      </w:r>
      <w:r w:rsidR="00610107">
        <w:rPr>
          <w:sz w:val="28"/>
          <w:szCs w:val="28"/>
        </w:rPr>
        <w:t xml:space="preserve"> 1</w:t>
      </w:r>
      <w:r w:rsidR="00EE133C">
        <w:rPr>
          <w:sz w:val="28"/>
          <w:szCs w:val="28"/>
        </w:rPr>
        <w:t>4</w:t>
      </w:r>
    </w:p>
    <w:p w14:paraId="2F130FFC" w14:textId="77777777"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09590201" w14:textId="77777777"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36AE9078" w14:textId="77777777"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61E91698" w14:textId="77777777"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4614BE9A" w14:textId="77777777" w:rsidR="00235007" w:rsidRPr="00B22B02" w:rsidRDefault="00235007" w:rsidP="002A6BE4"/>
    <w:p w14:paraId="6670A69E" w14:textId="0F82FC69" w:rsidR="00667D80" w:rsidRPr="00B22B02" w:rsidRDefault="00667D80" w:rsidP="00667D80">
      <w:pPr>
        <w:pStyle w:val="ad"/>
        <w:ind w:firstLine="720"/>
        <w:jc w:val="center"/>
      </w:pPr>
    </w:p>
    <w:sectPr w:rsidR="00667D80" w:rsidRPr="00B22B02" w:rsidSect="003D4207">
      <w:footerReference w:type="even" r:id="rId9"/>
      <w:footerReference w:type="default" r:id="rId10"/>
      <w:pgSz w:w="11909" w:h="16834" w:code="9"/>
      <w:pgMar w:top="1134" w:right="567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B47F" w14:textId="77777777" w:rsidR="003D4207" w:rsidRDefault="003D4207">
      <w:r>
        <w:separator/>
      </w:r>
    </w:p>
  </w:endnote>
  <w:endnote w:type="continuationSeparator" w:id="0">
    <w:p w14:paraId="181FFF5F" w14:textId="77777777" w:rsidR="003D4207" w:rsidRDefault="003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F817" w14:textId="77777777" w:rsidR="0082194F" w:rsidRDefault="0082194F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DA5847" w14:textId="77777777" w:rsidR="0082194F" w:rsidRDefault="0082194F" w:rsidP="00181A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5D97" w14:textId="79DBCF0C" w:rsidR="0082194F" w:rsidRDefault="0082194F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70ED">
      <w:rPr>
        <w:rStyle w:val="a8"/>
        <w:noProof/>
      </w:rPr>
      <w:t>19</w:t>
    </w:r>
    <w:r>
      <w:rPr>
        <w:rStyle w:val="a8"/>
      </w:rPr>
      <w:fldChar w:fldCharType="end"/>
    </w:r>
  </w:p>
  <w:p w14:paraId="098B5036" w14:textId="77777777" w:rsidR="0082194F" w:rsidRDefault="00821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09EA" w14:textId="77777777" w:rsidR="003D4207" w:rsidRDefault="003D4207">
      <w:r>
        <w:separator/>
      </w:r>
    </w:p>
  </w:footnote>
  <w:footnote w:type="continuationSeparator" w:id="0">
    <w:p w14:paraId="410C9409" w14:textId="77777777" w:rsidR="003D4207" w:rsidRDefault="003D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"/>
      <w:lvlJc w:val="left"/>
      <w:pPr>
        <w:tabs>
          <w:tab w:val="num" w:pos="532"/>
        </w:tabs>
        <w:ind w:left="532" w:hanging="390"/>
      </w:pPr>
      <w:rPr>
        <w:rFonts w:ascii="Wingdings" w:hAnsi="Wingdings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1793A23"/>
    <w:multiLevelType w:val="multilevel"/>
    <w:tmpl w:val="7C5C3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5" w15:restartNumberingAfterBreak="0">
    <w:nsid w:val="072C63FC"/>
    <w:multiLevelType w:val="multilevel"/>
    <w:tmpl w:val="24B6CA1C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Theme="minorEastAsia" w:hint="default"/>
        <w:b/>
      </w:rPr>
    </w:lvl>
  </w:abstractNum>
  <w:abstractNum w:abstractNumId="6" w15:restartNumberingAfterBreak="0">
    <w:nsid w:val="0DE54088"/>
    <w:multiLevelType w:val="multilevel"/>
    <w:tmpl w:val="89D07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454B11"/>
    <w:multiLevelType w:val="multilevel"/>
    <w:tmpl w:val="8B00F692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8" w15:restartNumberingAfterBreak="0">
    <w:nsid w:val="142C1B3C"/>
    <w:multiLevelType w:val="hybridMultilevel"/>
    <w:tmpl w:val="2F9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4007"/>
    <w:multiLevelType w:val="hybridMultilevel"/>
    <w:tmpl w:val="2584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0AE0"/>
    <w:multiLevelType w:val="multilevel"/>
    <w:tmpl w:val="CDBAF4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404B6"/>
    <w:multiLevelType w:val="multilevel"/>
    <w:tmpl w:val="7C5C3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15" w15:restartNumberingAfterBreak="0">
    <w:nsid w:val="23E53DCE"/>
    <w:multiLevelType w:val="hybridMultilevel"/>
    <w:tmpl w:val="9E468B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35244"/>
    <w:multiLevelType w:val="multilevel"/>
    <w:tmpl w:val="5AD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065F8"/>
    <w:multiLevelType w:val="hybridMultilevel"/>
    <w:tmpl w:val="59A2F5AC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B4DAC"/>
    <w:multiLevelType w:val="hybridMultilevel"/>
    <w:tmpl w:val="CD2453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7AED"/>
    <w:multiLevelType w:val="multilevel"/>
    <w:tmpl w:val="8BFCBF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8F7718"/>
    <w:multiLevelType w:val="multilevel"/>
    <w:tmpl w:val="4E06C032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  <w:b/>
      </w:rPr>
    </w:lvl>
  </w:abstractNum>
  <w:abstractNum w:abstractNumId="25" w15:restartNumberingAfterBreak="0">
    <w:nsid w:val="69DF610D"/>
    <w:multiLevelType w:val="multilevel"/>
    <w:tmpl w:val="8BFCBF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5B74D86"/>
    <w:multiLevelType w:val="multilevel"/>
    <w:tmpl w:val="B7B42028"/>
    <w:lvl w:ilvl="0">
      <w:start w:val="2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  <w:b/>
      </w:rPr>
    </w:lvl>
  </w:abstractNum>
  <w:abstractNum w:abstractNumId="27" w15:restartNumberingAfterBreak="0">
    <w:nsid w:val="7B816685"/>
    <w:multiLevelType w:val="multilevel"/>
    <w:tmpl w:val="8BFCBF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E694AF7"/>
    <w:multiLevelType w:val="multilevel"/>
    <w:tmpl w:val="440A9A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36545450">
    <w:abstractNumId w:val="12"/>
  </w:num>
  <w:num w:numId="2" w16cid:durableId="2114590858">
    <w:abstractNumId w:val="23"/>
  </w:num>
  <w:num w:numId="3" w16cid:durableId="1861771965">
    <w:abstractNumId w:val="19"/>
  </w:num>
  <w:num w:numId="4" w16cid:durableId="578364724">
    <w:abstractNumId w:val="13"/>
  </w:num>
  <w:num w:numId="5" w16cid:durableId="215120956">
    <w:abstractNumId w:val="16"/>
  </w:num>
  <w:num w:numId="6" w16cid:durableId="2037461456">
    <w:abstractNumId w:val="20"/>
  </w:num>
  <w:num w:numId="7" w16cid:durableId="1549953380">
    <w:abstractNumId w:val="18"/>
  </w:num>
  <w:num w:numId="8" w16cid:durableId="1325352439">
    <w:abstractNumId w:val="11"/>
  </w:num>
  <w:num w:numId="9" w16cid:durableId="211313724">
    <w:abstractNumId w:val="1"/>
  </w:num>
  <w:num w:numId="10" w16cid:durableId="1898201663">
    <w:abstractNumId w:val="5"/>
  </w:num>
  <w:num w:numId="11" w16cid:durableId="1504279346">
    <w:abstractNumId w:val="9"/>
  </w:num>
  <w:num w:numId="12" w16cid:durableId="1815101146">
    <w:abstractNumId w:val="6"/>
  </w:num>
  <w:num w:numId="13" w16cid:durableId="990060805">
    <w:abstractNumId w:val="24"/>
  </w:num>
  <w:num w:numId="14" w16cid:durableId="213389363">
    <w:abstractNumId w:val="10"/>
  </w:num>
  <w:num w:numId="15" w16cid:durableId="625282772">
    <w:abstractNumId w:val="27"/>
  </w:num>
  <w:num w:numId="16" w16cid:durableId="610283940">
    <w:abstractNumId w:val="7"/>
  </w:num>
  <w:num w:numId="17" w16cid:durableId="2129548050">
    <w:abstractNumId w:val="15"/>
  </w:num>
  <w:num w:numId="18" w16cid:durableId="1890452834">
    <w:abstractNumId w:val="4"/>
  </w:num>
  <w:num w:numId="19" w16cid:durableId="1940722908">
    <w:abstractNumId w:val="17"/>
  </w:num>
  <w:num w:numId="20" w16cid:durableId="1146816899">
    <w:abstractNumId w:val="8"/>
  </w:num>
  <w:num w:numId="21" w16cid:durableId="1619531436">
    <w:abstractNumId w:val="14"/>
  </w:num>
  <w:num w:numId="22" w16cid:durableId="2028870327">
    <w:abstractNumId w:val="21"/>
  </w:num>
  <w:num w:numId="23" w16cid:durableId="1818524034">
    <w:abstractNumId w:val="25"/>
  </w:num>
  <w:num w:numId="24" w16cid:durableId="971402901">
    <w:abstractNumId w:val="22"/>
  </w:num>
  <w:num w:numId="25" w16cid:durableId="1098604215">
    <w:abstractNumId w:val="28"/>
  </w:num>
  <w:num w:numId="26" w16cid:durableId="353919515">
    <w:abstractNumId w:val="26"/>
  </w:num>
  <w:num w:numId="27" w16cid:durableId="463305489">
    <w:abstractNumId w:val="1"/>
    <w:lvlOverride w:ilv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D37"/>
    <w:rsid w:val="000042F2"/>
    <w:rsid w:val="000051C5"/>
    <w:rsid w:val="00014B16"/>
    <w:rsid w:val="0002292A"/>
    <w:rsid w:val="000237C7"/>
    <w:rsid w:val="000260F0"/>
    <w:rsid w:val="000355F0"/>
    <w:rsid w:val="00036C8A"/>
    <w:rsid w:val="000376BD"/>
    <w:rsid w:val="000437E6"/>
    <w:rsid w:val="000547B5"/>
    <w:rsid w:val="000553DB"/>
    <w:rsid w:val="00056411"/>
    <w:rsid w:val="0005768A"/>
    <w:rsid w:val="0006135F"/>
    <w:rsid w:val="00062480"/>
    <w:rsid w:val="00074DD9"/>
    <w:rsid w:val="000803FD"/>
    <w:rsid w:val="00082242"/>
    <w:rsid w:val="0008226C"/>
    <w:rsid w:val="0008508D"/>
    <w:rsid w:val="000873DE"/>
    <w:rsid w:val="000901D5"/>
    <w:rsid w:val="00090AA1"/>
    <w:rsid w:val="0009273B"/>
    <w:rsid w:val="00093E74"/>
    <w:rsid w:val="000A1CE5"/>
    <w:rsid w:val="000A2247"/>
    <w:rsid w:val="000B155F"/>
    <w:rsid w:val="000B4F5D"/>
    <w:rsid w:val="000B57D0"/>
    <w:rsid w:val="000C2957"/>
    <w:rsid w:val="000C49E3"/>
    <w:rsid w:val="000D1484"/>
    <w:rsid w:val="000D32F0"/>
    <w:rsid w:val="000D442B"/>
    <w:rsid w:val="000E0D20"/>
    <w:rsid w:val="000E1196"/>
    <w:rsid w:val="000E1B2A"/>
    <w:rsid w:val="000E3A33"/>
    <w:rsid w:val="000E6AE3"/>
    <w:rsid w:val="00101A87"/>
    <w:rsid w:val="00107EAC"/>
    <w:rsid w:val="00110793"/>
    <w:rsid w:val="00116759"/>
    <w:rsid w:val="00124E9F"/>
    <w:rsid w:val="00124EC9"/>
    <w:rsid w:val="001268AC"/>
    <w:rsid w:val="001270ED"/>
    <w:rsid w:val="0013254D"/>
    <w:rsid w:val="001351BA"/>
    <w:rsid w:val="00142121"/>
    <w:rsid w:val="0014310A"/>
    <w:rsid w:val="00143EFF"/>
    <w:rsid w:val="001455CC"/>
    <w:rsid w:val="00150F5B"/>
    <w:rsid w:val="001532D9"/>
    <w:rsid w:val="00156448"/>
    <w:rsid w:val="00172969"/>
    <w:rsid w:val="00173179"/>
    <w:rsid w:val="00177F26"/>
    <w:rsid w:val="0018180B"/>
    <w:rsid w:val="00181A5A"/>
    <w:rsid w:val="00183B40"/>
    <w:rsid w:val="0018436B"/>
    <w:rsid w:val="00184A52"/>
    <w:rsid w:val="0018614D"/>
    <w:rsid w:val="00187014"/>
    <w:rsid w:val="00192055"/>
    <w:rsid w:val="00192119"/>
    <w:rsid w:val="00192EBA"/>
    <w:rsid w:val="0019503A"/>
    <w:rsid w:val="001A4346"/>
    <w:rsid w:val="001A5280"/>
    <w:rsid w:val="001B2EC7"/>
    <w:rsid w:val="001B7ECF"/>
    <w:rsid w:val="001C496C"/>
    <w:rsid w:val="001C6B9B"/>
    <w:rsid w:val="001D0C55"/>
    <w:rsid w:val="001E3E01"/>
    <w:rsid w:val="001E5E75"/>
    <w:rsid w:val="001E6878"/>
    <w:rsid w:val="001F2629"/>
    <w:rsid w:val="001F589A"/>
    <w:rsid w:val="001F590C"/>
    <w:rsid w:val="001F640B"/>
    <w:rsid w:val="001F7BBA"/>
    <w:rsid w:val="002029F6"/>
    <w:rsid w:val="00210EBA"/>
    <w:rsid w:val="00211748"/>
    <w:rsid w:val="0021186E"/>
    <w:rsid w:val="0021492E"/>
    <w:rsid w:val="0022094B"/>
    <w:rsid w:val="002210DF"/>
    <w:rsid w:val="002211DB"/>
    <w:rsid w:val="00222A57"/>
    <w:rsid w:val="00224B24"/>
    <w:rsid w:val="00224C7C"/>
    <w:rsid w:val="0022566D"/>
    <w:rsid w:val="00226658"/>
    <w:rsid w:val="00226E5B"/>
    <w:rsid w:val="0023058C"/>
    <w:rsid w:val="00231C36"/>
    <w:rsid w:val="00231CB1"/>
    <w:rsid w:val="00235007"/>
    <w:rsid w:val="0024413C"/>
    <w:rsid w:val="0024440B"/>
    <w:rsid w:val="00246596"/>
    <w:rsid w:val="00247ADB"/>
    <w:rsid w:val="00250437"/>
    <w:rsid w:val="002536AB"/>
    <w:rsid w:val="00253FDE"/>
    <w:rsid w:val="00254418"/>
    <w:rsid w:val="00255F49"/>
    <w:rsid w:val="00264517"/>
    <w:rsid w:val="00266C5C"/>
    <w:rsid w:val="0027069B"/>
    <w:rsid w:val="00270A96"/>
    <w:rsid w:val="00273949"/>
    <w:rsid w:val="00273C80"/>
    <w:rsid w:val="00277921"/>
    <w:rsid w:val="002820E7"/>
    <w:rsid w:val="00282B67"/>
    <w:rsid w:val="0028636B"/>
    <w:rsid w:val="0028744A"/>
    <w:rsid w:val="002906B8"/>
    <w:rsid w:val="002A446E"/>
    <w:rsid w:val="002A6BE4"/>
    <w:rsid w:val="002A7428"/>
    <w:rsid w:val="002B06CC"/>
    <w:rsid w:val="002B27FB"/>
    <w:rsid w:val="002B3B1A"/>
    <w:rsid w:val="002B6500"/>
    <w:rsid w:val="002B74C3"/>
    <w:rsid w:val="002B7F43"/>
    <w:rsid w:val="002B7FD1"/>
    <w:rsid w:val="002C31E2"/>
    <w:rsid w:val="002C3532"/>
    <w:rsid w:val="002C6A16"/>
    <w:rsid w:val="002D0873"/>
    <w:rsid w:val="002D1B91"/>
    <w:rsid w:val="002E212E"/>
    <w:rsid w:val="002E21A9"/>
    <w:rsid w:val="002E297C"/>
    <w:rsid w:val="002F0A5B"/>
    <w:rsid w:val="002F17E8"/>
    <w:rsid w:val="002F21B9"/>
    <w:rsid w:val="002F5279"/>
    <w:rsid w:val="002F6DCD"/>
    <w:rsid w:val="003012A6"/>
    <w:rsid w:val="003015FF"/>
    <w:rsid w:val="0030264A"/>
    <w:rsid w:val="00306455"/>
    <w:rsid w:val="003121DD"/>
    <w:rsid w:val="00312927"/>
    <w:rsid w:val="003132EC"/>
    <w:rsid w:val="00314FF4"/>
    <w:rsid w:val="003266F4"/>
    <w:rsid w:val="00327649"/>
    <w:rsid w:val="0034010A"/>
    <w:rsid w:val="00341394"/>
    <w:rsid w:val="003427F1"/>
    <w:rsid w:val="00343C9F"/>
    <w:rsid w:val="003459B8"/>
    <w:rsid w:val="00345BF8"/>
    <w:rsid w:val="003500C2"/>
    <w:rsid w:val="00350D9B"/>
    <w:rsid w:val="00353605"/>
    <w:rsid w:val="00354899"/>
    <w:rsid w:val="00355326"/>
    <w:rsid w:val="00357FDE"/>
    <w:rsid w:val="0036033F"/>
    <w:rsid w:val="00361024"/>
    <w:rsid w:val="00362891"/>
    <w:rsid w:val="00363207"/>
    <w:rsid w:val="00365064"/>
    <w:rsid w:val="00366683"/>
    <w:rsid w:val="003708D6"/>
    <w:rsid w:val="003715AF"/>
    <w:rsid w:val="003747E1"/>
    <w:rsid w:val="00375575"/>
    <w:rsid w:val="00377AD8"/>
    <w:rsid w:val="003803A5"/>
    <w:rsid w:val="00385296"/>
    <w:rsid w:val="003864F0"/>
    <w:rsid w:val="00386DC5"/>
    <w:rsid w:val="0039092D"/>
    <w:rsid w:val="00391497"/>
    <w:rsid w:val="00393AA9"/>
    <w:rsid w:val="003A1BD3"/>
    <w:rsid w:val="003A4483"/>
    <w:rsid w:val="003A5F53"/>
    <w:rsid w:val="003A631D"/>
    <w:rsid w:val="003B2523"/>
    <w:rsid w:val="003B33B6"/>
    <w:rsid w:val="003B5EE2"/>
    <w:rsid w:val="003B63CF"/>
    <w:rsid w:val="003C18BC"/>
    <w:rsid w:val="003C545B"/>
    <w:rsid w:val="003D27A3"/>
    <w:rsid w:val="003D4207"/>
    <w:rsid w:val="003D668D"/>
    <w:rsid w:val="003E0131"/>
    <w:rsid w:val="003E291E"/>
    <w:rsid w:val="003E43D0"/>
    <w:rsid w:val="003E5E1E"/>
    <w:rsid w:val="003F2459"/>
    <w:rsid w:val="003F769B"/>
    <w:rsid w:val="00400F8E"/>
    <w:rsid w:val="00401331"/>
    <w:rsid w:val="0041277B"/>
    <w:rsid w:val="00414C77"/>
    <w:rsid w:val="00416CA4"/>
    <w:rsid w:val="00420F97"/>
    <w:rsid w:val="00421216"/>
    <w:rsid w:val="00422929"/>
    <w:rsid w:val="00424E5F"/>
    <w:rsid w:val="00430E22"/>
    <w:rsid w:val="004365E8"/>
    <w:rsid w:val="00436E53"/>
    <w:rsid w:val="004461A3"/>
    <w:rsid w:val="00450BE3"/>
    <w:rsid w:val="00452197"/>
    <w:rsid w:val="004538C4"/>
    <w:rsid w:val="00454BCC"/>
    <w:rsid w:val="00464329"/>
    <w:rsid w:val="00465AAC"/>
    <w:rsid w:val="00466E1E"/>
    <w:rsid w:val="00473E64"/>
    <w:rsid w:val="00476C14"/>
    <w:rsid w:val="00477FFC"/>
    <w:rsid w:val="004802BF"/>
    <w:rsid w:val="00483BF9"/>
    <w:rsid w:val="00484D6C"/>
    <w:rsid w:val="00486EAA"/>
    <w:rsid w:val="0049159B"/>
    <w:rsid w:val="00495838"/>
    <w:rsid w:val="004A2C96"/>
    <w:rsid w:val="004A4A75"/>
    <w:rsid w:val="004B0245"/>
    <w:rsid w:val="004B1B6E"/>
    <w:rsid w:val="004B4C24"/>
    <w:rsid w:val="004B54D4"/>
    <w:rsid w:val="004B5EF9"/>
    <w:rsid w:val="004B6A6C"/>
    <w:rsid w:val="004C355C"/>
    <w:rsid w:val="004D4598"/>
    <w:rsid w:val="004D4A09"/>
    <w:rsid w:val="004D5B5D"/>
    <w:rsid w:val="004D6808"/>
    <w:rsid w:val="004F2697"/>
    <w:rsid w:val="004F3081"/>
    <w:rsid w:val="004F317A"/>
    <w:rsid w:val="004F5966"/>
    <w:rsid w:val="00500970"/>
    <w:rsid w:val="005070C8"/>
    <w:rsid w:val="00512101"/>
    <w:rsid w:val="00530336"/>
    <w:rsid w:val="00530BB2"/>
    <w:rsid w:val="00530CF8"/>
    <w:rsid w:val="00531BF6"/>
    <w:rsid w:val="00543D37"/>
    <w:rsid w:val="0055341D"/>
    <w:rsid w:val="00564256"/>
    <w:rsid w:val="005647ED"/>
    <w:rsid w:val="00572692"/>
    <w:rsid w:val="00572964"/>
    <w:rsid w:val="00580562"/>
    <w:rsid w:val="0058565F"/>
    <w:rsid w:val="005856C8"/>
    <w:rsid w:val="00586C20"/>
    <w:rsid w:val="00587564"/>
    <w:rsid w:val="00587CF6"/>
    <w:rsid w:val="005924A2"/>
    <w:rsid w:val="005944B5"/>
    <w:rsid w:val="00597675"/>
    <w:rsid w:val="005A0D1B"/>
    <w:rsid w:val="005A3612"/>
    <w:rsid w:val="005A4960"/>
    <w:rsid w:val="005B4F9C"/>
    <w:rsid w:val="005B715C"/>
    <w:rsid w:val="005C76D9"/>
    <w:rsid w:val="005C7F2A"/>
    <w:rsid w:val="005D5344"/>
    <w:rsid w:val="005D5643"/>
    <w:rsid w:val="005E6BAC"/>
    <w:rsid w:val="005F164B"/>
    <w:rsid w:val="005F3E13"/>
    <w:rsid w:val="005F5CFD"/>
    <w:rsid w:val="005F7DDF"/>
    <w:rsid w:val="00607C89"/>
    <w:rsid w:val="00610107"/>
    <w:rsid w:val="00615188"/>
    <w:rsid w:val="00622E87"/>
    <w:rsid w:val="0062440F"/>
    <w:rsid w:val="00625B8C"/>
    <w:rsid w:val="00631D71"/>
    <w:rsid w:val="00633687"/>
    <w:rsid w:val="00634ADE"/>
    <w:rsid w:val="006354DB"/>
    <w:rsid w:val="006376D5"/>
    <w:rsid w:val="00643336"/>
    <w:rsid w:val="006438A0"/>
    <w:rsid w:val="006503F7"/>
    <w:rsid w:val="00650A41"/>
    <w:rsid w:val="00657B9B"/>
    <w:rsid w:val="00660578"/>
    <w:rsid w:val="00661D48"/>
    <w:rsid w:val="00664433"/>
    <w:rsid w:val="0066488E"/>
    <w:rsid w:val="006650DE"/>
    <w:rsid w:val="00666A24"/>
    <w:rsid w:val="00667D80"/>
    <w:rsid w:val="00667FB3"/>
    <w:rsid w:val="00670D52"/>
    <w:rsid w:val="006723C4"/>
    <w:rsid w:val="00681F11"/>
    <w:rsid w:val="00682649"/>
    <w:rsid w:val="00691B91"/>
    <w:rsid w:val="00692B85"/>
    <w:rsid w:val="006955CC"/>
    <w:rsid w:val="00696504"/>
    <w:rsid w:val="006A6808"/>
    <w:rsid w:val="006B391F"/>
    <w:rsid w:val="006B5E45"/>
    <w:rsid w:val="006B65D6"/>
    <w:rsid w:val="006B6A8F"/>
    <w:rsid w:val="006B78D8"/>
    <w:rsid w:val="006B79F4"/>
    <w:rsid w:val="006C1D00"/>
    <w:rsid w:val="006C7B4E"/>
    <w:rsid w:val="006D0731"/>
    <w:rsid w:val="006D374F"/>
    <w:rsid w:val="006D3778"/>
    <w:rsid w:val="006D610E"/>
    <w:rsid w:val="006E1D93"/>
    <w:rsid w:val="006E2100"/>
    <w:rsid w:val="006E4267"/>
    <w:rsid w:val="006E56BD"/>
    <w:rsid w:val="006F2620"/>
    <w:rsid w:val="006F37B6"/>
    <w:rsid w:val="006F3A00"/>
    <w:rsid w:val="006F3DCB"/>
    <w:rsid w:val="006F6348"/>
    <w:rsid w:val="006F646A"/>
    <w:rsid w:val="00702326"/>
    <w:rsid w:val="007073B8"/>
    <w:rsid w:val="00710E43"/>
    <w:rsid w:val="00712501"/>
    <w:rsid w:val="0071266F"/>
    <w:rsid w:val="00713BED"/>
    <w:rsid w:val="00714A16"/>
    <w:rsid w:val="007206AF"/>
    <w:rsid w:val="00723D70"/>
    <w:rsid w:val="0073030B"/>
    <w:rsid w:val="00731A26"/>
    <w:rsid w:val="00732573"/>
    <w:rsid w:val="00733F20"/>
    <w:rsid w:val="00736CFF"/>
    <w:rsid w:val="00741C14"/>
    <w:rsid w:val="00742A3F"/>
    <w:rsid w:val="007447CF"/>
    <w:rsid w:val="00745032"/>
    <w:rsid w:val="007453E4"/>
    <w:rsid w:val="007479CF"/>
    <w:rsid w:val="00756106"/>
    <w:rsid w:val="0076381E"/>
    <w:rsid w:val="007647AA"/>
    <w:rsid w:val="00766636"/>
    <w:rsid w:val="007743E2"/>
    <w:rsid w:val="007747B3"/>
    <w:rsid w:val="0077519A"/>
    <w:rsid w:val="0077579B"/>
    <w:rsid w:val="00784409"/>
    <w:rsid w:val="00784B40"/>
    <w:rsid w:val="007860DF"/>
    <w:rsid w:val="007863FA"/>
    <w:rsid w:val="007879E9"/>
    <w:rsid w:val="0079006E"/>
    <w:rsid w:val="00792538"/>
    <w:rsid w:val="007943D4"/>
    <w:rsid w:val="007953A7"/>
    <w:rsid w:val="007A0CDB"/>
    <w:rsid w:val="007A2B66"/>
    <w:rsid w:val="007A3D06"/>
    <w:rsid w:val="007A45FF"/>
    <w:rsid w:val="007A6416"/>
    <w:rsid w:val="007A79B3"/>
    <w:rsid w:val="007B2BD9"/>
    <w:rsid w:val="007B4FBB"/>
    <w:rsid w:val="007D1365"/>
    <w:rsid w:val="007D1DD2"/>
    <w:rsid w:val="007D2EC2"/>
    <w:rsid w:val="007D46E4"/>
    <w:rsid w:val="007E62C2"/>
    <w:rsid w:val="007E7DC1"/>
    <w:rsid w:val="00801DCE"/>
    <w:rsid w:val="00805C87"/>
    <w:rsid w:val="008061A4"/>
    <w:rsid w:val="00810725"/>
    <w:rsid w:val="00812D81"/>
    <w:rsid w:val="00817CD3"/>
    <w:rsid w:val="0082194F"/>
    <w:rsid w:val="00826157"/>
    <w:rsid w:val="00826E4E"/>
    <w:rsid w:val="00832C85"/>
    <w:rsid w:val="008339E5"/>
    <w:rsid w:val="0083595A"/>
    <w:rsid w:val="008368B7"/>
    <w:rsid w:val="00843FE8"/>
    <w:rsid w:val="008454DF"/>
    <w:rsid w:val="008476D2"/>
    <w:rsid w:val="0084793D"/>
    <w:rsid w:val="0085096A"/>
    <w:rsid w:val="00855A84"/>
    <w:rsid w:val="008603C7"/>
    <w:rsid w:val="008618BA"/>
    <w:rsid w:val="0086420A"/>
    <w:rsid w:val="0086486E"/>
    <w:rsid w:val="00865A14"/>
    <w:rsid w:val="00872789"/>
    <w:rsid w:val="00875B7F"/>
    <w:rsid w:val="008777F3"/>
    <w:rsid w:val="00882B1F"/>
    <w:rsid w:val="00883657"/>
    <w:rsid w:val="00884B89"/>
    <w:rsid w:val="00884BA3"/>
    <w:rsid w:val="00890027"/>
    <w:rsid w:val="0089164D"/>
    <w:rsid w:val="008927D3"/>
    <w:rsid w:val="008936C9"/>
    <w:rsid w:val="0089473A"/>
    <w:rsid w:val="008974BD"/>
    <w:rsid w:val="008A3A29"/>
    <w:rsid w:val="008A3B13"/>
    <w:rsid w:val="008A518F"/>
    <w:rsid w:val="008A6345"/>
    <w:rsid w:val="008B04BB"/>
    <w:rsid w:val="008B2D27"/>
    <w:rsid w:val="008B560A"/>
    <w:rsid w:val="008B6DC3"/>
    <w:rsid w:val="008C168F"/>
    <w:rsid w:val="008C5F1A"/>
    <w:rsid w:val="008C6BAC"/>
    <w:rsid w:val="008D23A9"/>
    <w:rsid w:val="008D585F"/>
    <w:rsid w:val="008D5EC0"/>
    <w:rsid w:val="008D68CE"/>
    <w:rsid w:val="008E17B4"/>
    <w:rsid w:val="008E35D4"/>
    <w:rsid w:val="008E4840"/>
    <w:rsid w:val="008E5104"/>
    <w:rsid w:val="008E66D2"/>
    <w:rsid w:val="008F1CD9"/>
    <w:rsid w:val="008F3B79"/>
    <w:rsid w:val="008F4D22"/>
    <w:rsid w:val="008F63C5"/>
    <w:rsid w:val="008F70E6"/>
    <w:rsid w:val="0090400E"/>
    <w:rsid w:val="00905C51"/>
    <w:rsid w:val="00906904"/>
    <w:rsid w:val="00911720"/>
    <w:rsid w:val="00917520"/>
    <w:rsid w:val="00922348"/>
    <w:rsid w:val="00922E76"/>
    <w:rsid w:val="00925A36"/>
    <w:rsid w:val="009266A3"/>
    <w:rsid w:val="00937D17"/>
    <w:rsid w:val="009401A7"/>
    <w:rsid w:val="0094752D"/>
    <w:rsid w:val="00951D39"/>
    <w:rsid w:val="00952937"/>
    <w:rsid w:val="00953F8B"/>
    <w:rsid w:val="00956F13"/>
    <w:rsid w:val="00962DDC"/>
    <w:rsid w:val="009709F2"/>
    <w:rsid w:val="009720A8"/>
    <w:rsid w:val="0097220F"/>
    <w:rsid w:val="00972A88"/>
    <w:rsid w:val="00972E3F"/>
    <w:rsid w:val="00975B8C"/>
    <w:rsid w:val="00976FE0"/>
    <w:rsid w:val="009813B9"/>
    <w:rsid w:val="0098476B"/>
    <w:rsid w:val="009940B7"/>
    <w:rsid w:val="00996FBF"/>
    <w:rsid w:val="009A0585"/>
    <w:rsid w:val="009A0A3A"/>
    <w:rsid w:val="009A56DD"/>
    <w:rsid w:val="009B1E8D"/>
    <w:rsid w:val="009B2129"/>
    <w:rsid w:val="009B4C6F"/>
    <w:rsid w:val="009B599C"/>
    <w:rsid w:val="009B5CEC"/>
    <w:rsid w:val="009C1971"/>
    <w:rsid w:val="009C2A62"/>
    <w:rsid w:val="009C4140"/>
    <w:rsid w:val="009C6B2A"/>
    <w:rsid w:val="009D1AF1"/>
    <w:rsid w:val="009D4441"/>
    <w:rsid w:val="009E096D"/>
    <w:rsid w:val="009E5CDD"/>
    <w:rsid w:val="009E7F8A"/>
    <w:rsid w:val="009F2CD0"/>
    <w:rsid w:val="009F3E04"/>
    <w:rsid w:val="009F442D"/>
    <w:rsid w:val="00A01DFC"/>
    <w:rsid w:val="00A044D0"/>
    <w:rsid w:val="00A04B29"/>
    <w:rsid w:val="00A07483"/>
    <w:rsid w:val="00A14187"/>
    <w:rsid w:val="00A26E50"/>
    <w:rsid w:val="00A32BEF"/>
    <w:rsid w:val="00A411F8"/>
    <w:rsid w:val="00A42FB8"/>
    <w:rsid w:val="00A43494"/>
    <w:rsid w:val="00A46E6D"/>
    <w:rsid w:val="00A534AA"/>
    <w:rsid w:val="00A551F0"/>
    <w:rsid w:val="00A554C1"/>
    <w:rsid w:val="00A570E7"/>
    <w:rsid w:val="00A573C9"/>
    <w:rsid w:val="00A717BD"/>
    <w:rsid w:val="00A73093"/>
    <w:rsid w:val="00A803D4"/>
    <w:rsid w:val="00A809AF"/>
    <w:rsid w:val="00A81704"/>
    <w:rsid w:val="00A825DD"/>
    <w:rsid w:val="00A82933"/>
    <w:rsid w:val="00A833E6"/>
    <w:rsid w:val="00A8687B"/>
    <w:rsid w:val="00A94223"/>
    <w:rsid w:val="00A95A94"/>
    <w:rsid w:val="00AA08C9"/>
    <w:rsid w:val="00AA4D5D"/>
    <w:rsid w:val="00AA4F7A"/>
    <w:rsid w:val="00AA79D1"/>
    <w:rsid w:val="00AB068F"/>
    <w:rsid w:val="00AB45F4"/>
    <w:rsid w:val="00AB4EEF"/>
    <w:rsid w:val="00AC1762"/>
    <w:rsid w:val="00AC181D"/>
    <w:rsid w:val="00AC2298"/>
    <w:rsid w:val="00AC2E6E"/>
    <w:rsid w:val="00AE34E0"/>
    <w:rsid w:val="00AE3FF2"/>
    <w:rsid w:val="00AE431B"/>
    <w:rsid w:val="00AE4C64"/>
    <w:rsid w:val="00AE6147"/>
    <w:rsid w:val="00AE710F"/>
    <w:rsid w:val="00AF26E0"/>
    <w:rsid w:val="00AF3951"/>
    <w:rsid w:val="00AF5866"/>
    <w:rsid w:val="00B006DB"/>
    <w:rsid w:val="00B02340"/>
    <w:rsid w:val="00B02C85"/>
    <w:rsid w:val="00B058AA"/>
    <w:rsid w:val="00B11B98"/>
    <w:rsid w:val="00B15DC8"/>
    <w:rsid w:val="00B1675B"/>
    <w:rsid w:val="00B210B7"/>
    <w:rsid w:val="00B213BD"/>
    <w:rsid w:val="00B22B02"/>
    <w:rsid w:val="00B258FD"/>
    <w:rsid w:val="00B26EEB"/>
    <w:rsid w:val="00B2771D"/>
    <w:rsid w:val="00B36B70"/>
    <w:rsid w:val="00B41F3C"/>
    <w:rsid w:val="00B434E2"/>
    <w:rsid w:val="00B4471C"/>
    <w:rsid w:val="00B457FD"/>
    <w:rsid w:val="00B536F1"/>
    <w:rsid w:val="00B54E94"/>
    <w:rsid w:val="00B55AF7"/>
    <w:rsid w:val="00B6135F"/>
    <w:rsid w:val="00B61A88"/>
    <w:rsid w:val="00B624BA"/>
    <w:rsid w:val="00B6253A"/>
    <w:rsid w:val="00B673A9"/>
    <w:rsid w:val="00B74187"/>
    <w:rsid w:val="00B76198"/>
    <w:rsid w:val="00B83152"/>
    <w:rsid w:val="00B84F4D"/>
    <w:rsid w:val="00B856E4"/>
    <w:rsid w:val="00B878D8"/>
    <w:rsid w:val="00B91752"/>
    <w:rsid w:val="00B95276"/>
    <w:rsid w:val="00B96BDD"/>
    <w:rsid w:val="00B974F6"/>
    <w:rsid w:val="00BA1445"/>
    <w:rsid w:val="00BA1BCE"/>
    <w:rsid w:val="00BA40E1"/>
    <w:rsid w:val="00BB03E2"/>
    <w:rsid w:val="00BB0888"/>
    <w:rsid w:val="00BB3BB6"/>
    <w:rsid w:val="00BB5201"/>
    <w:rsid w:val="00BC1AC6"/>
    <w:rsid w:val="00BC2FC2"/>
    <w:rsid w:val="00BC6160"/>
    <w:rsid w:val="00BD5A5C"/>
    <w:rsid w:val="00BE3478"/>
    <w:rsid w:val="00BE564A"/>
    <w:rsid w:val="00BE652A"/>
    <w:rsid w:val="00BF3E05"/>
    <w:rsid w:val="00BF440F"/>
    <w:rsid w:val="00C032D9"/>
    <w:rsid w:val="00C047D0"/>
    <w:rsid w:val="00C0508A"/>
    <w:rsid w:val="00C10603"/>
    <w:rsid w:val="00C11536"/>
    <w:rsid w:val="00C222A9"/>
    <w:rsid w:val="00C27052"/>
    <w:rsid w:val="00C2732C"/>
    <w:rsid w:val="00C3103F"/>
    <w:rsid w:val="00C31CF2"/>
    <w:rsid w:val="00C448F9"/>
    <w:rsid w:val="00C527E3"/>
    <w:rsid w:val="00C53348"/>
    <w:rsid w:val="00C53E0A"/>
    <w:rsid w:val="00C54026"/>
    <w:rsid w:val="00C56214"/>
    <w:rsid w:val="00C60324"/>
    <w:rsid w:val="00C626A9"/>
    <w:rsid w:val="00C64007"/>
    <w:rsid w:val="00C654D6"/>
    <w:rsid w:val="00C666D1"/>
    <w:rsid w:val="00C675DB"/>
    <w:rsid w:val="00C720D2"/>
    <w:rsid w:val="00C801A0"/>
    <w:rsid w:val="00C87220"/>
    <w:rsid w:val="00C91078"/>
    <w:rsid w:val="00C92EDC"/>
    <w:rsid w:val="00C941FC"/>
    <w:rsid w:val="00CA102B"/>
    <w:rsid w:val="00CA11F4"/>
    <w:rsid w:val="00CA203F"/>
    <w:rsid w:val="00CA3883"/>
    <w:rsid w:val="00CA3D00"/>
    <w:rsid w:val="00CA7EB0"/>
    <w:rsid w:val="00CB3F3C"/>
    <w:rsid w:val="00CB5D34"/>
    <w:rsid w:val="00CD645A"/>
    <w:rsid w:val="00CD7B48"/>
    <w:rsid w:val="00CE2058"/>
    <w:rsid w:val="00CE6483"/>
    <w:rsid w:val="00CF0092"/>
    <w:rsid w:val="00CF135F"/>
    <w:rsid w:val="00CF4949"/>
    <w:rsid w:val="00CF58C3"/>
    <w:rsid w:val="00D00176"/>
    <w:rsid w:val="00D039E6"/>
    <w:rsid w:val="00D064F3"/>
    <w:rsid w:val="00D071CF"/>
    <w:rsid w:val="00D23501"/>
    <w:rsid w:val="00D23F7D"/>
    <w:rsid w:val="00D33697"/>
    <w:rsid w:val="00D5156E"/>
    <w:rsid w:val="00D53635"/>
    <w:rsid w:val="00D62B26"/>
    <w:rsid w:val="00D66CC6"/>
    <w:rsid w:val="00D75953"/>
    <w:rsid w:val="00D772FA"/>
    <w:rsid w:val="00D914E4"/>
    <w:rsid w:val="00DA44B7"/>
    <w:rsid w:val="00DA5518"/>
    <w:rsid w:val="00DA7926"/>
    <w:rsid w:val="00DB0094"/>
    <w:rsid w:val="00DB05A4"/>
    <w:rsid w:val="00DB2AF5"/>
    <w:rsid w:val="00DB6C78"/>
    <w:rsid w:val="00DC1AF1"/>
    <w:rsid w:val="00DC6957"/>
    <w:rsid w:val="00DC6B54"/>
    <w:rsid w:val="00DC71B9"/>
    <w:rsid w:val="00DD5711"/>
    <w:rsid w:val="00DD61BF"/>
    <w:rsid w:val="00DD67D7"/>
    <w:rsid w:val="00DD72C8"/>
    <w:rsid w:val="00DE0350"/>
    <w:rsid w:val="00DE28EA"/>
    <w:rsid w:val="00DE6807"/>
    <w:rsid w:val="00DE7156"/>
    <w:rsid w:val="00DF60F4"/>
    <w:rsid w:val="00E0088E"/>
    <w:rsid w:val="00E01657"/>
    <w:rsid w:val="00E0268B"/>
    <w:rsid w:val="00E02D51"/>
    <w:rsid w:val="00E03103"/>
    <w:rsid w:val="00E12824"/>
    <w:rsid w:val="00E2222C"/>
    <w:rsid w:val="00E3000D"/>
    <w:rsid w:val="00E32F48"/>
    <w:rsid w:val="00E34E59"/>
    <w:rsid w:val="00E44112"/>
    <w:rsid w:val="00E45B58"/>
    <w:rsid w:val="00E51909"/>
    <w:rsid w:val="00E52C6F"/>
    <w:rsid w:val="00E52FCF"/>
    <w:rsid w:val="00E57AAD"/>
    <w:rsid w:val="00E62020"/>
    <w:rsid w:val="00E63B55"/>
    <w:rsid w:val="00E678AC"/>
    <w:rsid w:val="00E70D7C"/>
    <w:rsid w:val="00E710FA"/>
    <w:rsid w:val="00E766DF"/>
    <w:rsid w:val="00E77316"/>
    <w:rsid w:val="00E80A54"/>
    <w:rsid w:val="00E81D79"/>
    <w:rsid w:val="00E82284"/>
    <w:rsid w:val="00E82373"/>
    <w:rsid w:val="00E87C5E"/>
    <w:rsid w:val="00E9470B"/>
    <w:rsid w:val="00EA1C9A"/>
    <w:rsid w:val="00EB1281"/>
    <w:rsid w:val="00EB129C"/>
    <w:rsid w:val="00EB5CB5"/>
    <w:rsid w:val="00EB736A"/>
    <w:rsid w:val="00EB7EB8"/>
    <w:rsid w:val="00EC2ABA"/>
    <w:rsid w:val="00EC5451"/>
    <w:rsid w:val="00ED075F"/>
    <w:rsid w:val="00ED1D9C"/>
    <w:rsid w:val="00ED4A01"/>
    <w:rsid w:val="00ED6D75"/>
    <w:rsid w:val="00ED7655"/>
    <w:rsid w:val="00ED7C00"/>
    <w:rsid w:val="00EE133C"/>
    <w:rsid w:val="00EE1C72"/>
    <w:rsid w:val="00EE6792"/>
    <w:rsid w:val="00EE7ADD"/>
    <w:rsid w:val="00EF1F78"/>
    <w:rsid w:val="00EF3FD7"/>
    <w:rsid w:val="00F03E2C"/>
    <w:rsid w:val="00F07646"/>
    <w:rsid w:val="00F10C49"/>
    <w:rsid w:val="00F129A3"/>
    <w:rsid w:val="00F200BC"/>
    <w:rsid w:val="00F22369"/>
    <w:rsid w:val="00F25829"/>
    <w:rsid w:val="00F268F2"/>
    <w:rsid w:val="00F31033"/>
    <w:rsid w:val="00F3201D"/>
    <w:rsid w:val="00F34096"/>
    <w:rsid w:val="00F34E86"/>
    <w:rsid w:val="00F3701B"/>
    <w:rsid w:val="00F400C2"/>
    <w:rsid w:val="00F4210C"/>
    <w:rsid w:val="00F43BB5"/>
    <w:rsid w:val="00F46DE9"/>
    <w:rsid w:val="00F47BB5"/>
    <w:rsid w:val="00F47D15"/>
    <w:rsid w:val="00F50D5C"/>
    <w:rsid w:val="00F523DB"/>
    <w:rsid w:val="00F53407"/>
    <w:rsid w:val="00F53FFA"/>
    <w:rsid w:val="00F57371"/>
    <w:rsid w:val="00F60E97"/>
    <w:rsid w:val="00F61DE7"/>
    <w:rsid w:val="00F63A5D"/>
    <w:rsid w:val="00F64A04"/>
    <w:rsid w:val="00F65A34"/>
    <w:rsid w:val="00F747A4"/>
    <w:rsid w:val="00F75F31"/>
    <w:rsid w:val="00F81333"/>
    <w:rsid w:val="00F8319C"/>
    <w:rsid w:val="00F905C4"/>
    <w:rsid w:val="00F94ED4"/>
    <w:rsid w:val="00F950CC"/>
    <w:rsid w:val="00F971CB"/>
    <w:rsid w:val="00FA0FE4"/>
    <w:rsid w:val="00FA25E3"/>
    <w:rsid w:val="00FA4567"/>
    <w:rsid w:val="00FA5E7E"/>
    <w:rsid w:val="00FA6516"/>
    <w:rsid w:val="00FA68B8"/>
    <w:rsid w:val="00FB060D"/>
    <w:rsid w:val="00FB0D3B"/>
    <w:rsid w:val="00FB3C60"/>
    <w:rsid w:val="00FB3D05"/>
    <w:rsid w:val="00FB51C1"/>
    <w:rsid w:val="00FC0288"/>
    <w:rsid w:val="00FC6BA2"/>
    <w:rsid w:val="00FC6C7E"/>
    <w:rsid w:val="00FC6E80"/>
    <w:rsid w:val="00FD0A14"/>
    <w:rsid w:val="00FD42DE"/>
    <w:rsid w:val="00FE5898"/>
    <w:rsid w:val="00FF00BD"/>
    <w:rsid w:val="00FF11D4"/>
    <w:rsid w:val="00FF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08500C"/>
  <w15:docId w15:val="{CC4D82FC-6D77-4F99-A49A-6DCF203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C4140"/>
  </w:style>
  <w:style w:type="paragraph" w:styleId="10">
    <w:name w:val="heading 1"/>
    <w:basedOn w:val="a0"/>
    <w:next w:val="a0"/>
    <w:link w:val="11"/>
    <w:qFormat/>
    <w:rsid w:val="00F53FFA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3F76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F53FFA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7479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qFormat/>
    <w:rsid w:val="006B5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B5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B5E4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F53FFA"/>
    <w:pPr>
      <w:jc w:val="center"/>
    </w:pPr>
    <w:rPr>
      <w:b/>
      <w:sz w:val="22"/>
      <w:szCs w:val="24"/>
    </w:rPr>
  </w:style>
  <w:style w:type="paragraph" w:styleId="21">
    <w:name w:val="Body Text 2"/>
    <w:basedOn w:val="a0"/>
    <w:rsid w:val="00F53FFA"/>
    <w:pPr>
      <w:jc w:val="both"/>
    </w:pPr>
    <w:rPr>
      <w:sz w:val="22"/>
      <w:szCs w:val="22"/>
    </w:rPr>
  </w:style>
  <w:style w:type="paragraph" w:styleId="a6">
    <w:name w:val="footer"/>
    <w:basedOn w:val="a0"/>
    <w:link w:val="a7"/>
    <w:rsid w:val="00F53FF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1"/>
    <w:rsid w:val="00F53FFA"/>
  </w:style>
  <w:style w:type="character" w:customStyle="1" w:styleId="a7">
    <w:name w:val="Нижний колонтитул Знак"/>
    <w:link w:val="a6"/>
    <w:rsid w:val="00F53FFA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link w:val="10"/>
    <w:rsid w:val="00F53FFA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0"/>
    <w:rsid w:val="00476C14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0"/>
    <w:rsid w:val="00B058AA"/>
    <w:pPr>
      <w:spacing w:after="120"/>
    </w:pPr>
  </w:style>
  <w:style w:type="paragraph" w:customStyle="1" w:styleId="aa">
    <w:name w:val="Стиль"/>
    <w:rsid w:val="00B058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0"/>
    <w:link w:val="32"/>
    <w:rsid w:val="00BE3478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0"/>
    <w:rsid w:val="00E0268B"/>
    <w:pPr>
      <w:spacing w:after="120"/>
      <w:ind w:left="283"/>
    </w:pPr>
  </w:style>
  <w:style w:type="paragraph" w:customStyle="1" w:styleId="13">
    <w:name w:val="Обычный1"/>
    <w:rsid w:val="009F442D"/>
    <w:pPr>
      <w:widowControl w:val="0"/>
      <w:snapToGrid w:val="0"/>
      <w:spacing w:line="300" w:lineRule="auto"/>
    </w:pPr>
    <w:rPr>
      <w:sz w:val="24"/>
    </w:rPr>
  </w:style>
  <w:style w:type="paragraph" w:styleId="22">
    <w:name w:val="Body Text Indent 2"/>
    <w:basedOn w:val="a0"/>
    <w:link w:val="23"/>
    <w:rsid w:val="006B5E45"/>
    <w:pPr>
      <w:spacing w:after="120" w:line="480" w:lineRule="auto"/>
      <w:ind w:left="283"/>
    </w:pPr>
  </w:style>
  <w:style w:type="paragraph" w:customStyle="1" w:styleId="ac">
    <w:name w:val="+Заголовок"/>
    <w:basedOn w:val="a0"/>
    <w:rsid w:val="0008508D"/>
    <w:pPr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3E5E1E"/>
    <w:pPr>
      <w:numPr>
        <w:numId w:val="2"/>
      </w:numPr>
      <w:jc w:val="both"/>
    </w:pPr>
    <w:rPr>
      <w:rFonts w:ascii="Tahoma" w:hAnsi="Tahoma" w:cs="Tahoma"/>
      <w:sz w:val="24"/>
      <w:szCs w:val="24"/>
    </w:rPr>
  </w:style>
  <w:style w:type="paragraph" w:customStyle="1" w:styleId="24">
    <w:name w:val="Обычный2"/>
    <w:rsid w:val="003E5E1E"/>
    <w:rPr>
      <w:rFonts w:ascii="Courier New" w:hAnsi="Courier New"/>
    </w:rPr>
  </w:style>
  <w:style w:type="paragraph" w:customStyle="1" w:styleId="1">
    <w:name w:val="!!!Нумерованный1!!!"/>
    <w:basedOn w:val="13"/>
    <w:rsid w:val="003E5E1E"/>
    <w:pPr>
      <w:numPr>
        <w:numId w:val="3"/>
      </w:numPr>
      <w:snapToGrid/>
      <w:spacing w:line="240" w:lineRule="auto"/>
      <w:jc w:val="both"/>
    </w:pPr>
    <w:rPr>
      <w:snapToGrid w:val="0"/>
    </w:rPr>
  </w:style>
  <w:style w:type="paragraph" w:styleId="ad">
    <w:name w:val="Normal (Web)"/>
    <w:basedOn w:val="a0"/>
    <w:uiPriority w:val="99"/>
    <w:rsid w:val="007479C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uiPriority w:val="99"/>
    <w:rsid w:val="002B74C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B74C3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rsid w:val="00712501"/>
    <w:rPr>
      <w:color w:val="0000FF"/>
      <w:u w:val="single"/>
    </w:rPr>
  </w:style>
  <w:style w:type="paragraph" w:styleId="af">
    <w:name w:val="Balloon Text"/>
    <w:basedOn w:val="a0"/>
    <w:link w:val="af0"/>
    <w:rsid w:val="0071250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1250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607C89"/>
    <w:pPr>
      <w:ind w:firstLine="360"/>
      <w:jc w:val="both"/>
    </w:pPr>
    <w:rPr>
      <w:sz w:val="24"/>
      <w:szCs w:val="24"/>
      <w:lang w:eastAsia="ar-SA"/>
    </w:rPr>
  </w:style>
  <w:style w:type="paragraph" w:styleId="af1">
    <w:name w:val="List Paragraph"/>
    <w:basedOn w:val="a0"/>
    <w:uiPriority w:val="34"/>
    <w:qFormat/>
    <w:rsid w:val="009C2A62"/>
    <w:pPr>
      <w:ind w:left="708"/>
    </w:pPr>
  </w:style>
  <w:style w:type="paragraph" w:styleId="af2">
    <w:name w:val="Subtitle"/>
    <w:basedOn w:val="a0"/>
    <w:next w:val="a0"/>
    <w:link w:val="af3"/>
    <w:qFormat/>
    <w:rsid w:val="002B7F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2B7F43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2B7F43"/>
  </w:style>
  <w:style w:type="paragraph" w:styleId="33">
    <w:name w:val="toc 3"/>
    <w:basedOn w:val="a0"/>
    <w:next w:val="a0"/>
    <w:autoRedefine/>
    <w:uiPriority w:val="39"/>
    <w:qFormat/>
    <w:rsid w:val="002B7F43"/>
    <w:pPr>
      <w:ind w:left="400"/>
    </w:pPr>
  </w:style>
  <w:style w:type="paragraph" w:styleId="25">
    <w:name w:val="toc 2"/>
    <w:basedOn w:val="a0"/>
    <w:next w:val="a0"/>
    <w:autoRedefine/>
    <w:uiPriority w:val="39"/>
    <w:qFormat/>
    <w:rsid w:val="002B7F43"/>
    <w:pPr>
      <w:ind w:left="200"/>
    </w:pPr>
  </w:style>
  <w:style w:type="paragraph" w:styleId="af4">
    <w:name w:val="TOC Heading"/>
    <w:basedOn w:val="10"/>
    <w:next w:val="a0"/>
    <w:uiPriority w:val="39"/>
    <w:qFormat/>
    <w:rsid w:val="00107EA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0"/>
    <w:rsid w:val="00AF26E0"/>
    <w:pPr>
      <w:jc w:val="both"/>
    </w:pPr>
    <w:rPr>
      <w:sz w:val="24"/>
      <w:szCs w:val="24"/>
    </w:rPr>
  </w:style>
  <w:style w:type="character" w:customStyle="1" w:styleId="FontStyle72">
    <w:name w:val="Font Style72"/>
    <w:rsid w:val="00AF26E0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header"/>
    <w:basedOn w:val="a0"/>
    <w:link w:val="af6"/>
    <w:rsid w:val="004D5B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4D5B5D"/>
  </w:style>
  <w:style w:type="table" w:customStyle="1" w:styleId="15">
    <w:name w:val="Сетка таблицы1"/>
    <w:basedOn w:val="a2"/>
    <w:next w:val="a4"/>
    <w:uiPriority w:val="59"/>
    <w:rsid w:val="004D5B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2210DF"/>
  </w:style>
  <w:style w:type="character" w:customStyle="1" w:styleId="20">
    <w:name w:val="Заголовок 2 Знак"/>
    <w:basedOn w:val="a1"/>
    <w:link w:val="2"/>
    <w:semiHidden/>
    <w:rsid w:val="003F76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No Spacing"/>
    <w:uiPriority w:val="99"/>
    <w:qFormat/>
    <w:rsid w:val="001532D9"/>
    <w:rPr>
      <w:rFonts w:ascii="Calibri" w:eastAsia="Calibri" w:hAnsi="Calibri" w:cs="Calibri"/>
      <w:sz w:val="22"/>
      <w:szCs w:val="22"/>
      <w:lang w:eastAsia="en-US"/>
    </w:rPr>
  </w:style>
  <w:style w:type="table" w:customStyle="1" w:styleId="26">
    <w:name w:val="Сетка таблицы2"/>
    <w:basedOn w:val="a2"/>
    <w:next w:val="a4"/>
    <w:uiPriority w:val="59"/>
    <w:rsid w:val="00C5621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4"/>
    <w:uiPriority w:val="59"/>
    <w:rsid w:val="00F950CC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2A6BE4"/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2A6BE4"/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2"/>
    <w:rsid w:val="002A6BE4"/>
  </w:style>
  <w:style w:type="table" w:customStyle="1" w:styleId="40">
    <w:name w:val="Сетка таблицы4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4"/>
    <w:uiPriority w:val="59"/>
    <w:rsid w:val="001B2EC7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next w:val="a4"/>
    <w:uiPriority w:val="59"/>
    <w:rsid w:val="009F3E0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tk.ru/kgtk/html/stud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2599-C737-403C-AF39-BD8344FC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16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Дом</Company>
  <LinksUpToDate>false</LinksUpToDate>
  <CharactersWithSpaces>25192</CharactersWithSpaces>
  <SharedDoc>false</SharedDoc>
  <HLinks>
    <vt:vector size="6" baseType="variant"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http://kgtk.ru/kgtk/html/student.html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creator>Лёша</dc:creator>
  <cp:lastModifiedBy>admin</cp:lastModifiedBy>
  <cp:revision>55</cp:revision>
  <cp:lastPrinted>2023-06-28T13:12:00Z</cp:lastPrinted>
  <dcterms:created xsi:type="dcterms:W3CDTF">2020-06-01T13:11:00Z</dcterms:created>
  <dcterms:modified xsi:type="dcterms:W3CDTF">2024-05-04T07:08:00Z</dcterms:modified>
</cp:coreProperties>
</file>